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628988" w14:textId="77777777" w:rsidR="00322380" w:rsidRDefault="00322380" w:rsidP="000A34C8">
      <w:pPr>
        <w:pStyle w:val="Heading1"/>
        <w:rPr>
          <w:rFonts w:ascii="Calibri" w:hAnsi="Calibri" w:cs="Calibri"/>
          <w:color w:val="002060"/>
          <w:sz w:val="30"/>
          <w:szCs w:val="30"/>
          <w:lang w:val="en-CA"/>
        </w:rPr>
      </w:pPr>
      <w:r>
        <w:rPr>
          <w:rFonts w:ascii="Calibri" w:hAnsi="Calibri" w:cs="Calibri"/>
          <w:noProof/>
          <w:color w:val="002060"/>
          <w:sz w:val="30"/>
          <w:szCs w:val="30"/>
          <w:lang w:val="en-CA" w:eastAsia="en-CA"/>
        </w:rPr>
        <w:drawing>
          <wp:inline distT="0" distB="0" distL="0" distR="0" wp14:anchorId="24C69720" wp14:editId="71A06051">
            <wp:extent cx="2499365" cy="835154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7-csae-tri-purpl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9365" cy="835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430304" w14:textId="77777777" w:rsidR="00322380" w:rsidRDefault="00322380" w:rsidP="000A34C8">
      <w:pPr>
        <w:pStyle w:val="Heading1"/>
        <w:rPr>
          <w:rFonts w:ascii="Calibri" w:hAnsi="Calibri" w:cs="Calibri"/>
          <w:color w:val="002060"/>
          <w:sz w:val="30"/>
          <w:szCs w:val="30"/>
          <w:lang w:val="en-CA"/>
        </w:rPr>
      </w:pPr>
    </w:p>
    <w:p w14:paraId="56D79DC6" w14:textId="714ACC08" w:rsidR="003C4448" w:rsidRPr="009411FA" w:rsidRDefault="0079326F" w:rsidP="000A34C8">
      <w:pPr>
        <w:pStyle w:val="Heading1"/>
        <w:rPr>
          <w:rFonts w:ascii="Calibri" w:hAnsi="Calibri" w:cs="Calibri"/>
          <w:sz w:val="30"/>
          <w:szCs w:val="30"/>
          <w:lang w:val="en-CA"/>
        </w:rPr>
      </w:pPr>
      <w:r w:rsidRPr="009411FA">
        <w:rPr>
          <w:rFonts w:asciiTheme="minorHAnsi" w:hAnsiTheme="minorHAnsi" w:cstheme="minorHAnsi"/>
          <w:sz w:val="30"/>
          <w:szCs w:val="30"/>
          <w:lang w:val="en-CA"/>
        </w:rPr>
        <w:t>20</w:t>
      </w:r>
      <w:r w:rsidR="009411FA" w:rsidRPr="009411FA">
        <w:rPr>
          <w:rFonts w:asciiTheme="minorHAnsi" w:hAnsiTheme="minorHAnsi" w:cstheme="minorHAnsi"/>
          <w:sz w:val="30"/>
          <w:szCs w:val="30"/>
          <w:lang w:val="en-CA"/>
        </w:rPr>
        <w:t>20</w:t>
      </w:r>
      <w:r w:rsidR="001E6BB5" w:rsidRPr="009411FA">
        <w:rPr>
          <w:rFonts w:asciiTheme="minorHAnsi" w:hAnsiTheme="minorHAnsi" w:cstheme="minorHAnsi"/>
          <w:sz w:val="30"/>
          <w:szCs w:val="30"/>
          <w:lang w:val="en-CA"/>
        </w:rPr>
        <w:t xml:space="preserve"> </w:t>
      </w:r>
      <w:r w:rsidR="009411FA" w:rsidRPr="009411FA">
        <w:rPr>
          <w:rFonts w:asciiTheme="minorHAnsi" w:hAnsiTheme="minorHAnsi" w:cstheme="minorHAnsi"/>
          <w:sz w:val="30"/>
          <w:szCs w:val="30"/>
        </w:rPr>
        <w:t>CSAE Trillium Professional Development Bursary</w:t>
      </w:r>
      <w:r w:rsidR="00577E81" w:rsidRPr="009411FA">
        <w:rPr>
          <w:rFonts w:ascii="Calibri" w:hAnsi="Calibri" w:cs="Calibri"/>
          <w:sz w:val="30"/>
          <w:szCs w:val="30"/>
          <w:lang w:val="en-CA"/>
        </w:rPr>
        <w:t xml:space="preserve"> Application Form</w:t>
      </w:r>
    </w:p>
    <w:p w14:paraId="28CC8F4C" w14:textId="77777777" w:rsidR="00577E81" w:rsidRPr="000A34C8" w:rsidRDefault="00577E81" w:rsidP="00577E81">
      <w:pPr>
        <w:rPr>
          <w:sz w:val="22"/>
          <w:szCs w:val="22"/>
          <w:lang w:val="en-CA"/>
        </w:rPr>
      </w:pPr>
    </w:p>
    <w:p w14:paraId="4AA20C55" w14:textId="24B2D665" w:rsidR="00577E81" w:rsidRPr="000A34C8" w:rsidRDefault="00577E81" w:rsidP="004103FF">
      <w:pPr>
        <w:spacing w:after="120"/>
        <w:jc w:val="both"/>
        <w:rPr>
          <w:rFonts w:cs="Calibri"/>
          <w:sz w:val="24"/>
          <w:szCs w:val="24"/>
        </w:rPr>
      </w:pPr>
      <w:r w:rsidRPr="000A34C8">
        <w:rPr>
          <w:rFonts w:ascii="Calibri" w:hAnsi="Calibri" w:cs="Calibri"/>
          <w:sz w:val="24"/>
          <w:szCs w:val="24"/>
        </w:rPr>
        <w:t xml:space="preserve">The </w:t>
      </w:r>
      <w:r w:rsidR="009411FA">
        <w:rPr>
          <w:rFonts w:ascii="Calibri" w:hAnsi="Calibri" w:cs="Calibri"/>
          <w:sz w:val="24"/>
          <w:szCs w:val="24"/>
        </w:rPr>
        <w:t>CSAE Trillium Professional Development Bursary</w:t>
      </w:r>
      <w:r w:rsidRPr="000A34C8">
        <w:rPr>
          <w:rFonts w:ascii="Calibri" w:hAnsi="Calibri" w:cs="Calibri"/>
          <w:sz w:val="24"/>
          <w:szCs w:val="24"/>
        </w:rPr>
        <w:t xml:space="preserve"> provides an opportunity for </w:t>
      </w:r>
      <w:r w:rsidR="00322380">
        <w:rPr>
          <w:rFonts w:ascii="Calibri" w:hAnsi="Calibri" w:cs="Calibri"/>
          <w:sz w:val="24"/>
          <w:szCs w:val="24"/>
        </w:rPr>
        <w:t>CSAE</w:t>
      </w:r>
      <w:r w:rsidRPr="000A34C8">
        <w:rPr>
          <w:rFonts w:ascii="Calibri" w:hAnsi="Calibri" w:cs="Calibri"/>
          <w:sz w:val="24"/>
          <w:szCs w:val="24"/>
        </w:rPr>
        <w:t xml:space="preserve"> </w:t>
      </w:r>
      <w:r w:rsidR="00AC7710" w:rsidRPr="000A34C8">
        <w:rPr>
          <w:rFonts w:ascii="Calibri" w:hAnsi="Calibri" w:cs="Calibri"/>
          <w:sz w:val="24"/>
          <w:szCs w:val="24"/>
        </w:rPr>
        <w:t xml:space="preserve">Trillium </w:t>
      </w:r>
      <w:r w:rsidR="00322380">
        <w:rPr>
          <w:rFonts w:ascii="Calibri" w:hAnsi="Calibri" w:cs="Calibri"/>
          <w:sz w:val="24"/>
          <w:szCs w:val="24"/>
        </w:rPr>
        <w:t>Network</w:t>
      </w:r>
      <w:r w:rsidRPr="000A34C8">
        <w:rPr>
          <w:rFonts w:ascii="Calibri" w:hAnsi="Calibri" w:cs="Calibri"/>
          <w:sz w:val="24"/>
          <w:szCs w:val="24"/>
        </w:rPr>
        <w:t xml:space="preserve"> to recognize and support the efforts of its members </w:t>
      </w:r>
      <w:r w:rsidR="0079240E" w:rsidRPr="000A34C8">
        <w:rPr>
          <w:rFonts w:ascii="Calibri" w:hAnsi="Calibri" w:cs="Calibri"/>
          <w:sz w:val="24"/>
          <w:szCs w:val="24"/>
        </w:rPr>
        <w:t xml:space="preserve">(both executive and business) </w:t>
      </w:r>
      <w:r w:rsidRPr="000A34C8">
        <w:rPr>
          <w:rFonts w:ascii="Calibri" w:hAnsi="Calibri" w:cs="Calibri"/>
          <w:sz w:val="24"/>
          <w:szCs w:val="24"/>
        </w:rPr>
        <w:t xml:space="preserve">through </w:t>
      </w:r>
      <w:r w:rsidR="009411FA">
        <w:rPr>
          <w:rFonts w:ascii="Calibri" w:hAnsi="Calibri" w:cs="Calibri"/>
          <w:sz w:val="24"/>
          <w:szCs w:val="24"/>
        </w:rPr>
        <w:t>a bursary program</w:t>
      </w:r>
      <w:r w:rsidRPr="000A34C8">
        <w:rPr>
          <w:rFonts w:ascii="Calibri" w:hAnsi="Calibri" w:cs="Calibri"/>
          <w:sz w:val="24"/>
          <w:szCs w:val="24"/>
        </w:rPr>
        <w:t>.</w:t>
      </w:r>
      <w:r w:rsidR="00D84D4F" w:rsidRPr="000A34C8">
        <w:rPr>
          <w:rFonts w:ascii="Calibri" w:hAnsi="Calibri" w:cs="Calibri"/>
          <w:sz w:val="24"/>
          <w:szCs w:val="24"/>
        </w:rPr>
        <w:t xml:space="preserve"> </w:t>
      </w:r>
      <w:r w:rsidR="00E07CF2" w:rsidRPr="000A34C8">
        <w:rPr>
          <w:rFonts w:ascii="Calibri" w:hAnsi="Calibri" w:cs="Calibri"/>
          <w:sz w:val="24"/>
          <w:szCs w:val="24"/>
        </w:rPr>
        <w:t xml:space="preserve">This opportunity is available to both new and </w:t>
      </w:r>
      <w:r w:rsidR="00626D4C">
        <w:rPr>
          <w:rFonts w:ascii="Calibri" w:hAnsi="Calibri" w:cs="Calibri"/>
          <w:sz w:val="24"/>
          <w:szCs w:val="24"/>
        </w:rPr>
        <w:t>long standing</w:t>
      </w:r>
      <w:bookmarkStart w:id="0" w:name="_GoBack"/>
      <w:bookmarkEnd w:id="0"/>
      <w:r w:rsidR="00E07CF2" w:rsidRPr="000A34C8">
        <w:rPr>
          <w:rFonts w:ascii="Calibri" w:hAnsi="Calibri" w:cs="Calibri"/>
          <w:sz w:val="24"/>
          <w:szCs w:val="24"/>
        </w:rPr>
        <w:t xml:space="preserve"> members regardless of past involvement in </w:t>
      </w:r>
      <w:r w:rsidR="00322380">
        <w:rPr>
          <w:rFonts w:ascii="Calibri" w:hAnsi="Calibri" w:cs="Calibri"/>
          <w:sz w:val="24"/>
          <w:szCs w:val="24"/>
        </w:rPr>
        <w:t xml:space="preserve">CSAE </w:t>
      </w:r>
      <w:r w:rsidR="00E07CF2" w:rsidRPr="000A34C8">
        <w:rPr>
          <w:rFonts w:ascii="Calibri" w:hAnsi="Calibri" w:cs="Calibri"/>
          <w:sz w:val="24"/>
          <w:szCs w:val="24"/>
        </w:rPr>
        <w:t>Trillium activities.</w:t>
      </w:r>
    </w:p>
    <w:p w14:paraId="45BFFBC9" w14:textId="511D7E98" w:rsidR="00AC3F72" w:rsidRPr="000A34C8" w:rsidRDefault="00577E81" w:rsidP="009C7CD2">
      <w:pPr>
        <w:pStyle w:val="ListParagraph"/>
        <w:spacing w:after="0" w:line="240" w:lineRule="auto"/>
        <w:ind w:left="0"/>
        <w:jc w:val="both"/>
        <w:rPr>
          <w:rFonts w:cs="Calibri"/>
          <w:sz w:val="24"/>
          <w:szCs w:val="24"/>
        </w:rPr>
      </w:pPr>
      <w:r w:rsidRPr="000A34C8">
        <w:rPr>
          <w:rFonts w:cs="Calibri"/>
          <w:sz w:val="24"/>
          <w:szCs w:val="24"/>
        </w:rPr>
        <w:t>One of the components of the T</w:t>
      </w:r>
      <w:r w:rsidR="009411FA">
        <w:rPr>
          <w:rFonts w:cs="Calibri"/>
          <w:sz w:val="24"/>
          <w:szCs w:val="24"/>
        </w:rPr>
        <w:t>PDB</w:t>
      </w:r>
      <w:r w:rsidRPr="000A34C8">
        <w:rPr>
          <w:rFonts w:cs="Calibri"/>
          <w:sz w:val="24"/>
          <w:szCs w:val="24"/>
        </w:rPr>
        <w:t xml:space="preserve"> program </w:t>
      </w:r>
      <w:r w:rsidR="00B9144C" w:rsidRPr="000A34C8">
        <w:rPr>
          <w:rFonts w:cs="Calibri"/>
          <w:sz w:val="24"/>
          <w:szCs w:val="24"/>
        </w:rPr>
        <w:t xml:space="preserve">provides </w:t>
      </w:r>
      <w:r w:rsidR="009411FA">
        <w:rPr>
          <w:rFonts w:cs="Calibri"/>
          <w:sz w:val="24"/>
          <w:szCs w:val="24"/>
        </w:rPr>
        <w:t>bursaries</w:t>
      </w:r>
      <w:r w:rsidRPr="000A34C8">
        <w:rPr>
          <w:rFonts w:cs="Calibri"/>
          <w:sz w:val="24"/>
          <w:szCs w:val="24"/>
        </w:rPr>
        <w:t xml:space="preserve"> for members</w:t>
      </w:r>
      <w:r w:rsidR="0079240E" w:rsidRPr="000A34C8">
        <w:rPr>
          <w:rFonts w:cs="Calibri"/>
          <w:sz w:val="24"/>
          <w:szCs w:val="24"/>
        </w:rPr>
        <w:t xml:space="preserve"> </w:t>
      </w:r>
      <w:r w:rsidR="00626D4C">
        <w:rPr>
          <w:rFonts w:cs="Calibri"/>
          <w:sz w:val="24"/>
          <w:szCs w:val="24"/>
        </w:rPr>
        <w:t>to help with attendance at</w:t>
      </w:r>
      <w:r w:rsidRPr="000A34C8">
        <w:rPr>
          <w:rFonts w:cs="Calibri"/>
          <w:sz w:val="24"/>
          <w:szCs w:val="24"/>
        </w:rPr>
        <w:t xml:space="preserve"> CSAE Trillium Events</w:t>
      </w:r>
      <w:r w:rsidR="00174ACC" w:rsidRPr="000A34C8">
        <w:rPr>
          <w:rFonts w:cs="Calibri"/>
          <w:sz w:val="24"/>
          <w:szCs w:val="24"/>
        </w:rPr>
        <w:t>,</w:t>
      </w:r>
      <w:r w:rsidRPr="000A34C8">
        <w:rPr>
          <w:rFonts w:cs="Calibri"/>
          <w:sz w:val="24"/>
          <w:szCs w:val="24"/>
        </w:rPr>
        <w:t xml:space="preserve"> </w:t>
      </w:r>
      <w:r w:rsidR="00B515B8" w:rsidRPr="000A34C8">
        <w:rPr>
          <w:rFonts w:cs="Calibri"/>
          <w:sz w:val="24"/>
          <w:szCs w:val="24"/>
        </w:rPr>
        <w:t xml:space="preserve">CSAE </w:t>
      </w:r>
      <w:r w:rsidRPr="000A34C8">
        <w:rPr>
          <w:rFonts w:cs="Calibri"/>
          <w:sz w:val="24"/>
          <w:szCs w:val="24"/>
        </w:rPr>
        <w:t xml:space="preserve">National Events in Ontario or </w:t>
      </w:r>
      <w:r w:rsidR="00B9144C" w:rsidRPr="000A34C8">
        <w:rPr>
          <w:rFonts w:cs="Calibri"/>
          <w:sz w:val="24"/>
          <w:szCs w:val="24"/>
        </w:rPr>
        <w:t>enroll</w:t>
      </w:r>
      <w:r w:rsidR="00626D4C">
        <w:rPr>
          <w:rFonts w:cs="Calibri"/>
          <w:sz w:val="24"/>
          <w:szCs w:val="24"/>
        </w:rPr>
        <w:t>ment</w:t>
      </w:r>
      <w:r w:rsidR="00B9144C" w:rsidRPr="000A34C8">
        <w:rPr>
          <w:rFonts w:cs="Calibri"/>
          <w:sz w:val="24"/>
          <w:szCs w:val="24"/>
        </w:rPr>
        <w:t xml:space="preserve"> </w:t>
      </w:r>
      <w:r w:rsidRPr="000A34C8">
        <w:rPr>
          <w:rFonts w:cs="Calibri"/>
          <w:sz w:val="24"/>
          <w:szCs w:val="24"/>
        </w:rPr>
        <w:t xml:space="preserve">in the CAE® </w:t>
      </w:r>
      <w:r w:rsidR="00F9102C" w:rsidRPr="000A34C8">
        <w:rPr>
          <w:rFonts w:cs="Calibri"/>
          <w:sz w:val="24"/>
          <w:szCs w:val="24"/>
        </w:rPr>
        <w:t>program.</w:t>
      </w:r>
      <w:r w:rsidR="008901D6" w:rsidRPr="000A34C8">
        <w:rPr>
          <w:rFonts w:cs="Calibri"/>
          <w:sz w:val="24"/>
          <w:szCs w:val="24"/>
        </w:rPr>
        <w:t xml:space="preserve">  </w:t>
      </w:r>
    </w:p>
    <w:p w14:paraId="712B1EDD" w14:textId="77777777" w:rsidR="00AC3F72" w:rsidRPr="000A34C8" w:rsidRDefault="00AC3F72" w:rsidP="009C7CD2">
      <w:pPr>
        <w:pStyle w:val="ListParagraph"/>
        <w:spacing w:after="0" w:line="240" w:lineRule="auto"/>
        <w:ind w:left="0"/>
        <w:jc w:val="both"/>
        <w:rPr>
          <w:rFonts w:cs="Calibri"/>
          <w:sz w:val="24"/>
          <w:szCs w:val="24"/>
        </w:rPr>
      </w:pPr>
    </w:p>
    <w:p w14:paraId="1E4C041D" w14:textId="1C3E4E7D" w:rsidR="00577E81" w:rsidRPr="000A34C8" w:rsidRDefault="008901D6" w:rsidP="009C7CD2">
      <w:pPr>
        <w:pStyle w:val="ListParagraph"/>
        <w:spacing w:after="0" w:line="240" w:lineRule="auto"/>
        <w:ind w:left="0"/>
        <w:jc w:val="both"/>
        <w:rPr>
          <w:rFonts w:cs="Calibri"/>
          <w:b/>
          <w:sz w:val="24"/>
          <w:szCs w:val="24"/>
        </w:rPr>
      </w:pPr>
      <w:r w:rsidRPr="000A34C8">
        <w:rPr>
          <w:rFonts w:cs="Calibri"/>
          <w:sz w:val="24"/>
          <w:szCs w:val="24"/>
        </w:rPr>
        <w:t xml:space="preserve">This year, up to </w:t>
      </w:r>
      <w:r w:rsidR="00444369">
        <w:rPr>
          <w:rFonts w:cs="Calibri"/>
          <w:sz w:val="24"/>
          <w:szCs w:val="24"/>
        </w:rPr>
        <w:t>twelve</w:t>
      </w:r>
      <w:r w:rsidR="0007118D" w:rsidRPr="000A34C8">
        <w:rPr>
          <w:rFonts w:cs="Calibri"/>
          <w:sz w:val="24"/>
          <w:szCs w:val="24"/>
        </w:rPr>
        <w:t xml:space="preserve"> </w:t>
      </w:r>
      <w:r w:rsidR="0098296A" w:rsidRPr="000A34C8">
        <w:rPr>
          <w:rFonts w:cs="Calibri"/>
          <w:sz w:val="24"/>
          <w:szCs w:val="24"/>
        </w:rPr>
        <w:t xml:space="preserve">$500 </w:t>
      </w:r>
      <w:r w:rsidR="00AC3F72" w:rsidRPr="000A34C8">
        <w:rPr>
          <w:rFonts w:cs="Calibri"/>
          <w:sz w:val="24"/>
          <w:szCs w:val="24"/>
        </w:rPr>
        <w:t xml:space="preserve">TGB </w:t>
      </w:r>
      <w:r w:rsidR="00BA7802">
        <w:rPr>
          <w:rFonts w:cs="Calibri"/>
          <w:sz w:val="24"/>
          <w:szCs w:val="24"/>
        </w:rPr>
        <w:t>bursar</w:t>
      </w:r>
      <w:r w:rsidR="003533D1">
        <w:rPr>
          <w:rFonts w:cs="Calibri"/>
          <w:sz w:val="24"/>
          <w:szCs w:val="24"/>
        </w:rPr>
        <w:t>ie</w:t>
      </w:r>
      <w:r w:rsidRPr="000A34C8">
        <w:rPr>
          <w:rFonts w:cs="Calibri"/>
          <w:sz w:val="24"/>
          <w:szCs w:val="24"/>
        </w:rPr>
        <w:t>s will be awarded</w:t>
      </w:r>
      <w:r w:rsidR="00AC3F72" w:rsidRPr="000A34C8">
        <w:rPr>
          <w:rFonts w:cs="Calibri"/>
          <w:sz w:val="24"/>
          <w:szCs w:val="24"/>
        </w:rPr>
        <w:t xml:space="preserve"> to executive members and business members.</w:t>
      </w:r>
      <w:r w:rsidR="00AC3F72" w:rsidRPr="000A34C8">
        <w:rPr>
          <w:rFonts w:cs="Calibri"/>
          <w:b/>
          <w:sz w:val="24"/>
          <w:szCs w:val="24"/>
        </w:rPr>
        <w:t xml:space="preserve"> </w:t>
      </w:r>
      <w:r w:rsidR="00281133" w:rsidRPr="000A34C8">
        <w:rPr>
          <w:rFonts w:cs="Calibri"/>
          <w:b/>
          <w:sz w:val="24"/>
          <w:szCs w:val="24"/>
        </w:rPr>
        <w:t xml:space="preserve"> </w:t>
      </w:r>
      <w:r w:rsidR="00AC3F72" w:rsidRPr="000A34C8">
        <w:rPr>
          <w:rFonts w:cs="Calibri"/>
          <w:b/>
          <w:sz w:val="24"/>
          <w:szCs w:val="24"/>
        </w:rPr>
        <w:t xml:space="preserve">The application deadline is </w:t>
      </w:r>
      <w:r w:rsidR="000A34C8" w:rsidRPr="000A34C8">
        <w:rPr>
          <w:rFonts w:cs="Calibri"/>
          <w:b/>
          <w:sz w:val="24"/>
          <w:szCs w:val="24"/>
        </w:rPr>
        <w:t xml:space="preserve">March </w:t>
      </w:r>
      <w:r w:rsidR="009411FA">
        <w:rPr>
          <w:rFonts w:cs="Calibri"/>
          <w:b/>
          <w:sz w:val="24"/>
          <w:szCs w:val="24"/>
        </w:rPr>
        <w:t>27</w:t>
      </w:r>
      <w:r w:rsidR="00A66D96" w:rsidRPr="000A34C8">
        <w:rPr>
          <w:rFonts w:cs="Calibri"/>
          <w:b/>
          <w:sz w:val="24"/>
          <w:szCs w:val="24"/>
        </w:rPr>
        <w:t xml:space="preserve">, </w:t>
      </w:r>
      <w:r w:rsidR="0079326F">
        <w:rPr>
          <w:rFonts w:cs="Calibri"/>
          <w:b/>
          <w:sz w:val="24"/>
          <w:szCs w:val="24"/>
        </w:rPr>
        <w:t>20</w:t>
      </w:r>
      <w:r w:rsidR="009411FA">
        <w:rPr>
          <w:rFonts w:cs="Calibri"/>
          <w:b/>
          <w:sz w:val="24"/>
          <w:szCs w:val="24"/>
        </w:rPr>
        <w:t>20</w:t>
      </w:r>
      <w:r w:rsidR="00AC3F72" w:rsidRPr="000A34C8">
        <w:rPr>
          <w:rFonts w:cs="Calibri"/>
          <w:b/>
          <w:sz w:val="24"/>
          <w:szCs w:val="24"/>
        </w:rPr>
        <w:t>.</w:t>
      </w:r>
    </w:p>
    <w:p w14:paraId="6546A1E0" w14:textId="77777777" w:rsidR="000A34C8" w:rsidRPr="00AC3F72" w:rsidRDefault="000A34C8" w:rsidP="009C7CD2">
      <w:pPr>
        <w:pStyle w:val="ListParagraph"/>
        <w:spacing w:after="0" w:line="240" w:lineRule="auto"/>
        <w:ind w:left="0"/>
        <w:jc w:val="both"/>
        <w:rPr>
          <w:rFonts w:cs="Calibri"/>
          <w:b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3"/>
      </w:tblGrid>
      <w:tr w:rsidR="000975B8" w:rsidRPr="000F3369" w14:paraId="2C413CD0" w14:textId="77777777" w:rsidTr="00322380">
        <w:trPr>
          <w:trHeight w:val="267"/>
        </w:trPr>
        <w:tc>
          <w:tcPr>
            <w:tcW w:w="10343" w:type="dxa"/>
            <w:shd w:val="clear" w:color="auto" w:fill="BFBFBF" w:themeFill="background1" w:themeFillShade="BF"/>
          </w:tcPr>
          <w:p w14:paraId="61BD0A4E" w14:textId="77777777" w:rsidR="000975B8" w:rsidRPr="00D44C65" w:rsidRDefault="000975B8" w:rsidP="00063BD1">
            <w:pPr>
              <w:pStyle w:val="Heading3"/>
              <w:spacing w:before="80" w:after="80"/>
              <w:jc w:val="center"/>
              <w:rPr>
                <w:rFonts w:ascii="Calibri" w:hAnsi="Calibri" w:cs="Calibri"/>
                <w:color w:val="FFFFFF"/>
                <w:szCs w:val="24"/>
                <w:lang w:val="en-CA"/>
              </w:rPr>
            </w:pPr>
            <w:r w:rsidRPr="00D44C65">
              <w:rPr>
                <w:rFonts w:ascii="Calibri" w:hAnsi="Calibri" w:cs="Calibri"/>
                <w:color w:val="FFFFFF"/>
                <w:szCs w:val="24"/>
                <w:lang w:val="en-CA"/>
              </w:rPr>
              <w:t>ELIGIBILITY</w:t>
            </w:r>
          </w:p>
        </w:tc>
      </w:tr>
      <w:tr w:rsidR="000975B8" w:rsidRPr="000F3369" w14:paraId="7D776ACC" w14:textId="77777777" w:rsidTr="000A34C8">
        <w:trPr>
          <w:trHeight w:val="1406"/>
        </w:trPr>
        <w:tc>
          <w:tcPr>
            <w:tcW w:w="10343" w:type="dxa"/>
            <w:tcBorders>
              <w:bottom w:val="single" w:sz="4" w:space="0" w:color="auto"/>
            </w:tcBorders>
          </w:tcPr>
          <w:p w14:paraId="5DC6AF4F" w14:textId="77777777" w:rsidR="000A34C8" w:rsidRDefault="000A34C8" w:rsidP="0007118D">
            <w:pPr>
              <w:pStyle w:val="BodyText3"/>
              <w:spacing w:before="80"/>
              <w:rPr>
                <w:rFonts w:ascii="Calibri" w:hAnsi="Calibri" w:cs="Calibri"/>
                <w:szCs w:val="22"/>
                <w:lang w:val="en-CA"/>
              </w:rPr>
            </w:pPr>
          </w:p>
          <w:p w14:paraId="2A4048EF" w14:textId="22D6616F" w:rsidR="000A34C8" w:rsidRDefault="00ED1ACB" w:rsidP="0007118D">
            <w:pPr>
              <w:pStyle w:val="BodyText3"/>
              <w:spacing w:before="80"/>
              <w:rPr>
                <w:rFonts w:ascii="Calibri" w:hAnsi="Calibri" w:cs="Calibri"/>
                <w:sz w:val="24"/>
                <w:szCs w:val="24"/>
                <w:lang w:val="en-CA"/>
              </w:rPr>
            </w:pPr>
            <w:r w:rsidRPr="000A34C8">
              <w:rPr>
                <w:rFonts w:ascii="Calibri" w:hAnsi="Calibri" w:cs="Calibri"/>
                <w:sz w:val="24"/>
                <w:szCs w:val="24"/>
                <w:lang w:val="en-CA"/>
              </w:rPr>
              <w:t xml:space="preserve">All </w:t>
            </w:r>
            <w:r w:rsidR="00B9144C" w:rsidRPr="000A34C8">
              <w:rPr>
                <w:rFonts w:ascii="Calibri" w:hAnsi="Calibri" w:cs="Calibri"/>
                <w:sz w:val="24"/>
                <w:szCs w:val="24"/>
                <w:lang w:val="en-CA"/>
              </w:rPr>
              <w:t xml:space="preserve">members of </w:t>
            </w:r>
            <w:r w:rsidR="00DD3A75">
              <w:rPr>
                <w:rFonts w:ascii="Calibri" w:hAnsi="Calibri" w:cs="Calibri"/>
                <w:sz w:val="24"/>
                <w:szCs w:val="24"/>
                <w:lang w:val="en-CA"/>
              </w:rPr>
              <w:t xml:space="preserve">the </w:t>
            </w:r>
            <w:r w:rsidR="00577E81" w:rsidRPr="000A34C8">
              <w:rPr>
                <w:rFonts w:ascii="Calibri" w:hAnsi="Calibri" w:cs="Calibri"/>
                <w:sz w:val="24"/>
                <w:szCs w:val="24"/>
                <w:lang w:val="en-CA"/>
              </w:rPr>
              <w:t xml:space="preserve">CSAE Trillium </w:t>
            </w:r>
            <w:r w:rsidR="00DD3A75">
              <w:rPr>
                <w:rFonts w:ascii="Calibri" w:hAnsi="Calibri" w:cs="Calibri"/>
                <w:sz w:val="24"/>
                <w:szCs w:val="24"/>
                <w:lang w:val="en-CA"/>
              </w:rPr>
              <w:t>Network</w:t>
            </w:r>
            <w:r w:rsidRPr="000A34C8">
              <w:rPr>
                <w:rFonts w:ascii="Calibri" w:hAnsi="Calibri" w:cs="Calibri"/>
                <w:sz w:val="24"/>
                <w:szCs w:val="24"/>
                <w:lang w:val="en-CA"/>
              </w:rPr>
              <w:t>, in good standing</w:t>
            </w:r>
            <w:r w:rsidR="00B9144C" w:rsidRPr="000A34C8">
              <w:rPr>
                <w:rFonts w:ascii="Calibri" w:hAnsi="Calibri" w:cs="Calibri"/>
                <w:sz w:val="24"/>
                <w:szCs w:val="24"/>
                <w:lang w:val="en-CA"/>
              </w:rPr>
              <w:t xml:space="preserve"> (</w:t>
            </w:r>
            <w:r w:rsidRPr="000A34C8">
              <w:rPr>
                <w:rFonts w:ascii="Calibri" w:hAnsi="Calibri" w:cs="Calibri"/>
                <w:sz w:val="24"/>
                <w:szCs w:val="24"/>
                <w:lang w:val="en-CA"/>
              </w:rPr>
              <w:t xml:space="preserve">holding CSAE membership at the time of the </w:t>
            </w:r>
            <w:r w:rsidR="00577E81" w:rsidRPr="000A34C8">
              <w:rPr>
                <w:rFonts w:ascii="Calibri" w:hAnsi="Calibri" w:cs="Calibri"/>
                <w:sz w:val="24"/>
                <w:szCs w:val="24"/>
                <w:lang w:val="en-CA"/>
              </w:rPr>
              <w:t>application</w:t>
            </w:r>
            <w:r w:rsidR="00B9144C" w:rsidRPr="000A34C8">
              <w:rPr>
                <w:rFonts w:ascii="Calibri" w:hAnsi="Calibri" w:cs="Calibri"/>
                <w:sz w:val="24"/>
                <w:szCs w:val="24"/>
                <w:lang w:val="en-CA"/>
              </w:rPr>
              <w:t>)</w:t>
            </w:r>
            <w:r w:rsidRPr="000A34C8">
              <w:rPr>
                <w:rFonts w:ascii="Calibri" w:hAnsi="Calibri" w:cs="Calibri"/>
                <w:sz w:val="24"/>
                <w:szCs w:val="24"/>
                <w:lang w:val="en-CA"/>
              </w:rPr>
              <w:t xml:space="preserve"> are eligible for this </w:t>
            </w:r>
            <w:r w:rsidR="00BA7802">
              <w:rPr>
                <w:rFonts w:ascii="Calibri" w:hAnsi="Calibri" w:cs="Calibri"/>
                <w:sz w:val="24"/>
                <w:szCs w:val="24"/>
                <w:lang w:val="en-CA"/>
              </w:rPr>
              <w:t>bursary</w:t>
            </w:r>
            <w:r w:rsidRPr="000A34C8">
              <w:rPr>
                <w:rFonts w:ascii="Calibri" w:hAnsi="Calibri" w:cs="Calibri"/>
                <w:sz w:val="24"/>
                <w:szCs w:val="24"/>
                <w:lang w:val="en-CA"/>
              </w:rPr>
              <w:t xml:space="preserve">. </w:t>
            </w:r>
          </w:p>
          <w:p w14:paraId="7F3ACD7D" w14:textId="77777777" w:rsidR="000A34C8" w:rsidRPr="000A34C8" w:rsidRDefault="000A34C8" w:rsidP="0007118D">
            <w:pPr>
              <w:pStyle w:val="BodyText3"/>
              <w:spacing w:before="80"/>
              <w:rPr>
                <w:rFonts w:ascii="Calibri" w:hAnsi="Calibri" w:cs="Calibri"/>
                <w:szCs w:val="22"/>
                <w:lang w:val="en-CA"/>
              </w:rPr>
            </w:pPr>
          </w:p>
          <w:p w14:paraId="0DEA3E5B" w14:textId="380274B1" w:rsidR="00577E81" w:rsidRPr="000A34C8" w:rsidRDefault="00ED1ACB" w:rsidP="0007118D">
            <w:pPr>
              <w:pStyle w:val="BodyText3"/>
              <w:spacing w:before="80"/>
              <w:rPr>
                <w:rFonts w:ascii="Calibri" w:hAnsi="Calibri" w:cs="Calibri"/>
                <w:b/>
                <w:sz w:val="24"/>
                <w:szCs w:val="24"/>
                <w:lang w:val="en-CA"/>
              </w:rPr>
            </w:pPr>
            <w:r w:rsidRPr="000A34C8">
              <w:rPr>
                <w:rFonts w:ascii="Calibri" w:hAnsi="Calibri" w:cs="Calibri"/>
                <w:b/>
                <w:sz w:val="24"/>
                <w:szCs w:val="24"/>
                <w:lang w:val="en-CA"/>
              </w:rPr>
              <w:t xml:space="preserve">Current members of the CSAE Trillium </w:t>
            </w:r>
            <w:r w:rsidR="00DD3A75">
              <w:rPr>
                <w:rFonts w:ascii="Calibri" w:hAnsi="Calibri" w:cs="Calibri"/>
                <w:b/>
                <w:sz w:val="24"/>
                <w:szCs w:val="24"/>
                <w:lang w:val="en-CA"/>
              </w:rPr>
              <w:t>Network Council</w:t>
            </w:r>
            <w:r w:rsidRPr="000A34C8">
              <w:rPr>
                <w:rFonts w:ascii="Calibri" w:hAnsi="Calibri" w:cs="Calibri"/>
                <w:b/>
                <w:sz w:val="24"/>
                <w:szCs w:val="24"/>
                <w:lang w:val="en-CA"/>
              </w:rPr>
              <w:t xml:space="preserve"> </w:t>
            </w:r>
            <w:r w:rsidR="00174ACC" w:rsidRPr="000A34C8">
              <w:rPr>
                <w:rFonts w:ascii="Calibri" w:hAnsi="Calibri" w:cs="Calibri"/>
                <w:b/>
                <w:sz w:val="24"/>
                <w:szCs w:val="24"/>
                <w:lang w:val="en-CA"/>
              </w:rPr>
              <w:t xml:space="preserve">or the application selection committee </w:t>
            </w:r>
            <w:r w:rsidRPr="000A34C8">
              <w:rPr>
                <w:rFonts w:ascii="Calibri" w:hAnsi="Calibri" w:cs="Calibri"/>
                <w:b/>
                <w:sz w:val="24"/>
                <w:szCs w:val="24"/>
                <w:lang w:val="en-CA"/>
              </w:rPr>
              <w:t xml:space="preserve">are not eligible </w:t>
            </w:r>
            <w:r w:rsidR="00174ACC" w:rsidRPr="000A34C8">
              <w:rPr>
                <w:rFonts w:ascii="Calibri" w:hAnsi="Calibri" w:cs="Calibri"/>
                <w:b/>
                <w:sz w:val="24"/>
                <w:szCs w:val="24"/>
                <w:lang w:val="en-CA"/>
              </w:rPr>
              <w:t xml:space="preserve">to apply for the </w:t>
            </w:r>
            <w:r w:rsidR="00BA7802">
              <w:rPr>
                <w:rFonts w:ascii="Calibri" w:hAnsi="Calibri" w:cs="Calibri"/>
                <w:b/>
                <w:sz w:val="24"/>
                <w:szCs w:val="24"/>
                <w:lang w:val="en-CA"/>
              </w:rPr>
              <w:t>bursary</w:t>
            </w:r>
            <w:r w:rsidRPr="000A34C8">
              <w:rPr>
                <w:rFonts w:ascii="Calibri" w:hAnsi="Calibri" w:cs="Calibri"/>
                <w:b/>
                <w:sz w:val="24"/>
                <w:szCs w:val="24"/>
                <w:lang w:val="en-CA"/>
              </w:rPr>
              <w:t>.</w:t>
            </w:r>
            <w:r w:rsidR="00C520F3">
              <w:rPr>
                <w:rFonts w:ascii="Calibri" w:hAnsi="Calibri" w:cs="Calibri"/>
                <w:b/>
                <w:sz w:val="24"/>
                <w:szCs w:val="24"/>
                <w:lang w:val="en-CA"/>
              </w:rPr>
              <w:t xml:space="preserve">  As well, any CSAE Trillium member can only receive a bursary or previous TGB scholarship twice within any five year period.</w:t>
            </w:r>
          </w:p>
          <w:p w14:paraId="6E66EBF8" w14:textId="77777777" w:rsidR="000A34C8" w:rsidRPr="000F3369" w:rsidRDefault="000A34C8" w:rsidP="0007118D">
            <w:pPr>
              <w:pStyle w:val="BodyText3"/>
              <w:spacing w:before="80"/>
              <w:rPr>
                <w:rFonts w:ascii="Calibri" w:hAnsi="Calibri" w:cs="Calibri"/>
                <w:lang w:val="en-CA"/>
              </w:rPr>
            </w:pPr>
          </w:p>
        </w:tc>
      </w:tr>
      <w:tr w:rsidR="00322380" w:rsidRPr="00322380" w14:paraId="32CE1C1F" w14:textId="77777777" w:rsidTr="00322380">
        <w:trPr>
          <w:trHeight w:val="267"/>
        </w:trPr>
        <w:tc>
          <w:tcPr>
            <w:tcW w:w="10343" w:type="dxa"/>
            <w:shd w:val="clear" w:color="auto" w:fill="BFBFBF" w:themeFill="background1" w:themeFillShade="BF"/>
          </w:tcPr>
          <w:p w14:paraId="69490EEA" w14:textId="77777777" w:rsidR="000975B8" w:rsidRPr="00322380" w:rsidRDefault="000975B8" w:rsidP="00063BD1">
            <w:pPr>
              <w:spacing w:before="80" w:after="80"/>
              <w:jc w:val="center"/>
              <w:rPr>
                <w:rFonts w:ascii="Calibri" w:hAnsi="Calibri" w:cs="Calibri"/>
                <w:b/>
                <w:color w:val="BFBFBF" w:themeColor="background1" w:themeShade="BF"/>
                <w:sz w:val="24"/>
                <w:szCs w:val="24"/>
                <w:lang w:val="en-CA"/>
              </w:rPr>
            </w:pPr>
            <w:r w:rsidRPr="00322380"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  <w:lang w:val="en-CA"/>
              </w:rPr>
              <w:t>SELECTION CRITERIA</w:t>
            </w:r>
          </w:p>
        </w:tc>
      </w:tr>
      <w:tr w:rsidR="000975B8" w:rsidRPr="000F3369" w14:paraId="1ACD0CF3" w14:textId="77777777" w:rsidTr="000A34C8">
        <w:trPr>
          <w:trHeight w:val="2804"/>
        </w:trPr>
        <w:tc>
          <w:tcPr>
            <w:tcW w:w="10343" w:type="dxa"/>
          </w:tcPr>
          <w:p w14:paraId="2819A76E" w14:textId="77777777" w:rsidR="0039108D" w:rsidRPr="000A34C8" w:rsidRDefault="0039108D" w:rsidP="006B1A77">
            <w:pPr>
              <w:pStyle w:val="BodyText3"/>
              <w:spacing w:before="80"/>
              <w:rPr>
                <w:rFonts w:ascii="Calibri" w:hAnsi="Calibri" w:cs="Calibri"/>
                <w:sz w:val="24"/>
                <w:szCs w:val="24"/>
                <w:lang w:val="en-CA"/>
              </w:rPr>
            </w:pPr>
            <w:r w:rsidRPr="000A34C8">
              <w:rPr>
                <w:rFonts w:ascii="Calibri" w:hAnsi="Calibri" w:cs="Calibri"/>
                <w:sz w:val="24"/>
                <w:szCs w:val="24"/>
                <w:lang w:val="en-CA"/>
              </w:rPr>
              <w:t xml:space="preserve">The following criteria are </w:t>
            </w:r>
            <w:r w:rsidRPr="000A34C8">
              <w:rPr>
                <w:rFonts w:ascii="Calibri" w:hAnsi="Calibri" w:cs="Calibri"/>
                <w:b/>
                <w:sz w:val="24"/>
                <w:szCs w:val="24"/>
                <w:lang w:val="en-CA"/>
              </w:rPr>
              <w:t>considered</w:t>
            </w:r>
            <w:r w:rsidRPr="000A34C8">
              <w:rPr>
                <w:rFonts w:ascii="Calibri" w:hAnsi="Calibri" w:cs="Calibri"/>
                <w:sz w:val="24"/>
                <w:szCs w:val="24"/>
                <w:lang w:val="en-CA"/>
              </w:rPr>
              <w:t xml:space="preserve"> in determining a recipient:</w:t>
            </w:r>
          </w:p>
          <w:p w14:paraId="7B38FC73" w14:textId="77777777" w:rsidR="0039108D" w:rsidRPr="000A34C8" w:rsidRDefault="0039108D" w:rsidP="0039108D">
            <w:pPr>
              <w:pStyle w:val="BodyText3"/>
              <w:rPr>
                <w:rFonts w:ascii="Calibri" w:hAnsi="Calibri" w:cs="Calibri"/>
                <w:sz w:val="24"/>
                <w:szCs w:val="24"/>
                <w:lang w:val="en-CA"/>
              </w:rPr>
            </w:pPr>
          </w:p>
          <w:p w14:paraId="5439D1A5" w14:textId="7261901D" w:rsidR="0039108D" w:rsidRPr="000A34C8" w:rsidRDefault="000C30CE" w:rsidP="009C7CD2">
            <w:pPr>
              <w:pStyle w:val="BodyText3"/>
              <w:numPr>
                <w:ilvl w:val="0"/>
                <w:numId w:val="10"/>
              </w:numPr>
              <w:tabs>
                <w:tab w:val="left" w:pos="2340"/>
              </w:tabs>
              <w:ind w:left="2340" w:hanging="2340"/>
              <w:rPr>
                <w:rFonts w:ascii="Calibri" w:hAnsi="Calibri" w:cs="Calibri"/>
                <w:sz w:val="24"/>
                <w:szCs w:val="24"/>
                <w:lang w:val="en-CA"/>
              </w:rPr>
            </w:pPr>
            <w:r w:rsidRPr="000A34C8">
              <w:rPr>
                <w:rFonts w:ascii="Calibri" w:hAnsi="Calibri" w:cs="Calibri"/>
                <w:b/>
                <w:sz w:val="24"/>
                <w:szCs w:val="24"/>
                <w:lang w:val="en-CA"/>
              </w:rPr>
              <w:t>ENGAGEMENT</w:t>
            </w:r>
            <w:r w:rsidR="0039108D" w:rsidRPr="000A34C8">
              <w:rPr>
                <w:rFonts w:ascii="Calibri" w:hAnsi="Calibri" w:cs="Calibri"/>
                <w:b/>
                <w:sz w:val="24"/>
                <w:szCs w:val="24"/>
                <w:lang w:val="en-CA"/>
              </w:rPr>
              <w:t>:</w:t>
            </w:r>
            <w:r w:rsidR="0039108D" w:rsidRPr="000A34C8">
              <w:rPr>
                <w:rFonts w:ascii="Calibri" w:hAnsi="Calibri" w:cs="Calibri"/>
                <w:sz w:val="24"/>
                <w:szCs w:val="24"/>
                <w:lang w:val="en-CA"/>
              </w:rPr>
              <w:t xml:space="preserve"> </w:t>
            </w:r>
            <w:r w:rsidR="0039108D" w:rsidRPr="000A34C8">
              <w:rPr>
                <w:rFonts w:ascii="Calibri" w:hAnsi="Calibri" w:cs="Calibri"/>
                <w:sz w:val="24"/>
                <w:szCs w:val="24"/>
                <w:lang w:val="en-CA"/>
              </w:rPr>
              <w:tab/>
              <w:t xml:space="preserve">The individual has been </w:t>
            </w:r>
            <w:r w:rsidR="00E07CF2" w:rsidRPr="000A34C8">
              <w:rPr>
                <w:rFonts w:ascii="Calibri" w:hAnsi="Calibri" w:cs="Calibri"/>
                <w:sz w:val="24"/>
                <w:szCs w:val="24"/>
                <w:lang w:val="en-CA"/>
              </w:rPr>
              <w:t xml:space="preserve">or would like to be </w:t>
            </w:r>
            <w:r w:rsidRPr="000A34C8">
              <w:rPr>
                <w:rFonts w:ascii="Calibri" w:hAnsi="Calibri" w:cs="Calibri"/>
                <w:sz w:val="24"/>
                <w:szCs w:val="24"/>
                <w:lang w:val="en-CA"/>
              </w:rPr>
              <w:t>engaged</w:t>
            </w:r>
            <w:r w:rsidR="00E07CF2" w:rsidRPr="000A34C8">
              <w:rPr>
                <w:rFonts w:ascii="Calibri" w:hAnsi="Calibri" w:cs="Calibri"/>
                <w:sz w:val="24"/>
                <w:szCs w:val="24"/>
                <w:lang w:val="en-CA"/>
              </w:rPr>
              <w:t xml:space="preserve"> </w:t>
            </w:r>
            <w:r w:rsidR="0039108D" w:rsidRPr="000A34C8">
              <w:rPr>
                <w:rFonts w:ascii="Calibri" w:hAnsi="Calibri" w:cs="Calibri"/>
                <w:sz w:val="24"/>
                <w:szCs w:val="24"/>
                <w:lang w:val="en-CA"/>
              </w:rPr>
              <w:t xml:space="preserve">in the CSAE Trillium </w:t>
            </w:r>
            <w:r w:rsidR="00DD3A75">
              <w:rPr>
                <w:rFonts w:ascii="Calibri" w:hAnsi="Calibri" w:cs="Calibri"/>
                <w:sz w:val="24"/>
                <w:szCs w:val="24"/>
                <w:lang w:val="en-CA"/>
              </w:rPr>
              <w:t>Network</w:t>
            </w:r>
            <w:r w:rsidR="0039108D" w:rsidRPr="000A34C8">
              <w:rPr>
                <w:rFonts w:ascii="Calibri" w:hAnsi="Calibri" w:cs="Calibri"/>
                <w:sz w:val="24"/>
                <w:szCs w:val="24"/>
                <w:lang w:val="en-CA"/>
              </w:rPr>
              <w:t xml:space="preserve"> through </w:t>
            </w:r>
            <w:r w:rsidR="009411FA">
              <w:rPr>
                <w:rFonts w:ascii="Calibri" w:hAnsi="Calibri" w:cs="Calibri"/>
                <w:sz w:val="24"/>
                <w:szCs w:val="24"/>
                <w:lang w:val="en-CA"/>
              </w:rPr>
              <w:t>attending events</w:t>
            </w:r>
            <w:r w:rsidR="0039108D" w:rsidRPr="000A34C8">
              <w:rPr>
                <w:rFonts w:ascii="Calibri" w:hAnsi="Calibri" w:cs="Calibri"/>
                <w:sz w:val="24"/>
                <w:szCs w:val="24"/>
                <w:lang w:val="en-CA"/>
              </w:rPr>
              <w:t xml:space="preserve">, </w:t>
            </w:r>
            <w:r w:rsidR="009411FA">
              <w:rPr>
                <w:rFonts w:ascii="Calibri" w:hAnsi="Calibri" w:cs="Calibri"/>
                <w:sz w:val="24"/>
                <w:szCs w:val="24"/>
                <w:lang w:val="en-CA"/>
              </w:rPr>
              <w:t xml:space="preserve">participating on </w:t>
            </w:r>
            <w:r w:rsidR="0039108D" w:rsidRPr="000A34C8">
              <w:rPr>
                <w:rFonts w:ascii="Calibri" w:hAnsi="Calibri" w:cs="Calibri"/>
                <w:sz w:val="24"/>
                <w:szCs w:val="24"/>
                <w:lang w:val="en-CA"/>
              </w:rPr>
              <w:t>committees and/or programs.</w:t>
            </w:r>
          </w:p>
          <w:p w14:paraId="492C892C" w14:textId="77777777" w:rsidR="0039108D" w:rsidRPr="000A34C8" w:rsidRDefault="0039108D" w:rsidP="009C7CD2">
            <w:pPr>
              <w:pStyle w:val="BodyText3"/>
              <w:numPr>
                <w:ilvl w:val="0"/>
                <w:numId w:val="10"/>
              </w:numPr>
              <w:tabs>
                <w:tab w:val="left" w:pos="2340"/>
              </w:tabs>
              <w:ind w:left="2340" w:hanging="2340"/>
              <w:rPr>
                <w:rFonts w:ascii="Calibri" w:hAnsi="Calibri" w:cs="Calibri"/>
                <w:sz w:val="24"/>
                <w:szCs w:val="24"/>
                <w:lang w:val="en-CA"/>
              </w:rPr>
            </w:pPr>
            <w:r w:rsidRPr="000A34C8">
              <w:rPr>
                <w:rFonts w:ascii="Calibri" w:hAnsi="Calibri" w:cs="Calibri"/>
                <w:b/>
                <w:sz w:val="24"/>
                <w:szCs w:val="24"/>
                <w:lang w:val="en-CA"/>
              </w:rPr>
              <w:t>LEADERSHIP:</w:t>
            </w:r>
            <w:r w:rsidRPr="000A34C8">
              <w:rPr>
                <w:rFonts w:ascii="Calibri" w:hAnsi="Calibri" w:cs="Calibri"/>
                <w:sz w:val="24"/>
                <w:szCs w:val="24"/>
                <w:lang w:val="en-CA"/>
              </w:rPr>
              <w:t xml:space="preserve"> </w:t>
            </w:r>
            <w:r w:rsidRPr="000A34C8">
              <w:rPr>
                <w:rFonts w:ascii="Calibri" w:hAnsi="Calibri" w:cs="Calibri"/>
                <w:sz w:val="24"/>
                <w:szCs w:val="24"/>
                <w:lang w:val="en-CA"/>
              </w:rPr>
              <w:tab/>
              <w:t xml:space="preserve">The individual </w:t>
            </w:r>
            <w:r w:rsidR="00E07CF2" w:rsidRPr="000A34C8">
              <w:rPr>
                <w:rFonts w:ascii="Calibri" w:hAnsi="Calibri" w:cs="Calibri"/>
                <w:sz w:val="24"/>
                <w:szCs w:val="24"/>
                <w:lang w:val="en-CA"/>
              </w:rPr>
              <w:t xml:space="preserve">shows qualities or is striving to develop </w:t>
            </w:r>
            <w:r w:rsidRPr="000A34C8">
              <w:rPr>
                <w:rFonts w:ascii="Calibri" w:hAnsi="Calibri" w:cs="Calibri"/>
                <w:sz w:val="24"/>
                <w:szCs w:val="24"/>
                <w:lang w:val="en-CA"/>
              </w:rPr>
              <w:t xml:space="preserve">qualities that exemplify leadership, motivation and inspiration related to participation in the CSAE Trillium </w:t>
            </w:r>
            <w:r w:rsidR="00DD3A75">
              <w:rPr>
                <w:rFonts w:ascii="Calibri" w:hAnsi="Calibri" w:cs="Calibri"/>
                <w:sz w:val="24"/>
                <w:szCs w:val="24"/>
                <w:lang w:val="en-CA"/>
              </w:rPr>
              <w:t>Netwo</w:t>
            </w:r>
            <w:r w:rsidRPr="000A34C8">
              <w:rPr>
                <w:rFonts w:ascii="Calibri" w:hAnsi="Calibri" w:cs="Calibri"/>
                <w:sz w:val="24"/>
                <w:szCs w:val="24"/>
                <w:lang w:val="en-CA"/>
              </w:rPr>
              <w:t>r</w:t>
            </w:r>
            <w:r w:rsidR="00DD3A75">
              <w:rPr>
                <w:rFonts w:ascii="Calibri" w:hAnsi="Calibri" w:cs="Calibri"/>
                <w:sz w:val="24"/>
                <w:szCs w:val="24"/>
                <w:lang w:val="en-CA"/>
              </w:rPr>
              <w:t>k</w:t>
            </w:r>
            <w:r w:rsidRPr="000A34C8">
              <w:rPr>
                <w:rFonts w:ascii="Calibri" w:hAnsi="Calibri" w:cs="Calibri"/>
                <w:sz w:val="24"/>
                <w:szCs w:val="24"/>
                <w:lang w:val="en-CA"/>
              </w:rPr>
              <w:t xml:space="preserve"> or </w:t>
            </w:r>
            <w:r w:rsidR="003B0B2C" w:rsidRPr="000A34C8">
              <w:rPr>
                <w:rFonts w:ascii="Calibri" w:hAnsi="Calibri" w:cs="Calibri"/>
                <w:sz w:val="24"/>
                <w:szCs w:val="24"/>
                <w:lang w:val="en-CA"/>
              </w:rPr>
              <w:t xml:space="preserve">the </w:t>
            </w:r>
            <w:r w:rsidR="00436270" w:rsidRPr="000A34C8">
              <w:rPr>
                <w:rFonts w:ascii="Calibri" w:hAnsi="Calibri" w:cs="Calibri"/>
                <w:sz w:val="24"/>
                <w:szCs w:val="24"/>
                <w:lang w:val="en-CA"/>
              </w:rPr>
              <w:t xml:space="preserve">association </w:t>
            </w:r>
            <w:r w:rsidR="003B0B2C" w:rsidRPr="000A34C8">
              <w:rPr>
                <w:rFonts w:ascii="Calibri" w:hAnsi="Calibri" w:cs="Calibri"/>
                <w:sz w:val="24"/>
                <w:szCs w:val="24"/>
                <w:lang w:val="en-CA"/>
              </w:rPr>
              <w:t>sector</w:t>
            </w:r>
            <w:r w:rsidRPr="000A34C8">
              <w:rPr>
                <w:rFonts w:ascii="Calibri" w:hAnsi="Calibri" w:cs="Calibri"/>
                <w:sz w:val="24"/>
                <w:szCs w:val="24"/>
                <w:lang w:val="en-CA"/>
              </w:rPr>
              <w:t>.</w:t>
            </w:r>
          </w:p>
          <w:p w14:paraId="4C973BD8" w14:textId="0E2DDE46" w:rsidR="0039108D" w:rsidRPr="000A34C8" w:rsidRDefault="00577E81" w:rsidP="009C7CD2">
            <w:pPr>
              <w:pStyle w:val="BodyText3"/>
              <w:numPr>
                <w:ilvl w:val="0"/>
                <w:numId w:val="10"/>
              </w:numPr>
              <w:tabs>
                <w:tab w:val="left" w:pos="2340"/>
              </w:tabs>
              <w:ind w:left="2340" w:hanging="2340"/>
              <w:rPr>
                <w:rFonts w:ascii="Calibri" w:hAnsi="Calibri" w:cs="Calibri"/>
                <w:sz w:val="24"/>
                <w:szCs w:val="24"/>
                <w:lang w:val="en-CA"/>
              </w:rPr>
            </w:pPr>
            <w:r w:rsidRPr="000A34C8">
              <w:rPr>
                <w:rFonts w:ascii="Calibri" w:hAnsi="Calibri" w:cs="Calibri"/>
                <w:b/>
                <w:sz w:val="24"/>
                <w:szCs w:val="24"/>
                <w:lang w:val="en-CA"/>
              </w:rPr>
              <w:t>NEED</w:t>
            </w:r>
            <w:r w:rsidR="0039108D" w:rsidRPr="000A34C8">
              <w:rPr>
                <w:rFonts w:ascii="Calibri" w:hAnsi="Calibri" w:cs="Calibri"/>
                <w:b/>
                <w:sz w:val="24"/>
                <w:szCs w:val="24"/>
                <w:lang w:val="en-CA"/>
              </w:rPr>
              <w:t>:</w:t>
            </w:r>
            <w:r w:rsidR="0039108D" w:rsidRPr="000A34C8">
              <w:rPr>
                <w:rFonts w:ascii="Calibri" w:hAnsi="Calibri" w:cs="Calibri"/>
                <w:sz w:val="24"/>
                <w:szCs w:val="24"/>
                <w:lang w:val="en-CA"/>
              </w:rPr>
              <w:t xml:space="preserve"> </w:t>
            </w:r>
            <w:r w:rsidR="0039108D" w:rsidRPr="000A34C8">
              <w:rPr>
                <w:rFonts w:ascii="Calibri" w:hAnsi="Calibri" w:cs="Calibri"/>
                <w:sz w:val="24"/>
                <w:szCs w:val="24"/>
                <w:lang w:val="en-CA"/>
              </w:rPr>
              <w:tab/>
              <w:t xml:space="preserve">The individual </w:t>
            </w:r>
            <w:r w:rsidRPr="000A34C8">
              <w:rPr>
                <w:rFonts w:ascii="Calibri" w:hAnsi="Calibri" w:cs="Calibri"/>
                <w:sz w:val="24"/>
                <w:szCs w:val="24"/>
                <w:lang w:val="en-CA"/>
              </w:rPr>
              <w:t>demonstrate</w:t>
            </w:r>
            <w:r w:rsidR="00B9144C" w:rsidRPr="000A34C8">
              <w:rPr>
                <w:rFonts w:ascii="Calibri" w:hAnsi="Calibri" w:cs="Calibri"/>
                <w:sz w:val="24"/>
                <w:szCs w:val="24"/>
                <w:lang w:val="en-CA"/>
              </w:rPr>
              <w:t>s</w:t>
            </w:r>
            <w:r w:rsidRPr="000A34C8">
              <w:rPr>
                <w:rFonts w:ascii="Calibri" w:hAnsi="Calibri" w:cs="Calibri"/>
                <w:sz w:val="24"/>
                <w:szCs w:val="24"/>
                <w:lang w:val="en-CA"/>
              </w:rPr>
              <w:t xml:space="preserve"> </w:t>
            </w:r>
            <w:r w:rsidR="000C30CE" w:rsidRPr="000A34C8">
              <w:rPr>
                <w:rFonts w:ascii="Calibri" w:hAnsi="Calibri" w:cs="Calibri"/>
                <w:sz w:val="24"/>
                <w:szCs w:val="24"/>
                <w:lang w:val="en-CA"/>
              </w:rPr>
              <w:t>some degree of financial need</w:t>
            </w:r>
            <w:r w:rsidR="00254358" w:rsidRPr="000A34C8">
              <w:rPr>
                <w:rFonts w:ascii="Calibri" w:hAnsi="Calibri" w:cs="Calibri"/>
                <w:sz w:val="24"/>
                <w:szCs w:val="24"/>
                <w:lang w:val="en-CA"/>
              </w:rPr>
              <w:t>.</w:t>
            </w:r>
            <w:r w:rsidR="000C30CE" w:rsidRPr="000A34C8">
              <w:rPr>
                <w:rFonts w:ascii="Calibri" w:hAnsi="Calibri" w:cs="Calibri"/>
                <w:sz w:val="24"/>
                <w:szCs w:val="24"/>
                <w:lang w:val="en-CA"/>
              </w:rPr>
              <w:t xml:space="preserve"> </w:t>
            </w:r>
            <w:r w:rsidR="00B530D9" w:rsidRPr="000A34C8">
              <w:rPr>
                <w:rFonts w:ascii="Calibri" w:hAnsi="Calibri" w:cs="Calibri"/>
                <w:sz w:val="24"/>
                <w:szCs w:val="24"/>
                <w:lang w:val="en-CA"/>
              </w:rPr>
              <w:t>i</w:t>
            </w:r>
            <w:r w:rsidR="002A2155">
              <w:rPr>
                <w:rFonts w:ascii="Calibri" w:hAnsi="Calibri" w:cs="Calibri"/>
                <w:sz w:val="24"/>
                <w:szCs w:val="24"/>
                <w:lang w:val="en-CA"/>
              </w:rPr>
              <w:t>.</w:t>
            </w:r>
            <w:r w:rsidR="000C30CE" w:rsidRPr="000A34C8">
              <w:rPr>
                <w:rFonts w:ascii="Calibri" w:hAnsi="Calibri" w:cs="Calibri"/>
                <w:sz w:val="24"/>
                <w:szCs w:val="24"/>
                <w:lang w:val="en-CA"/>
              </w:rPr>
              <w:t>e. may not be able to participate without the T</w:t>
            </w:r>
            <w:r w:rsidR="009411FA">
              <w:rPr>
                <w:rFonts w:ascii="Calibri" w:hAnsi="Calibri" w:cs="Calibri"/>
                <w:sz w:val="24"/>
                <w:szCs w:val="24"/>
                <w:lang w:val="en-CA"/>
              </w:rPr>
              <w:t>PDB</w:t>
            </w:r>
            <w:r w:rsidR="000C30CE" w:rsidRPr="000A34C8">
              <w:rPr>
                <w:rFonts w:ascii="Calibri" w:hAnsi="Calibri" w:cs="Calibri"/>
                <w:sz w:val="24"/>
                <w:szCs w:val="24"/>
                <w:lang w:val="en-CA"/>
              </w:rPr>
              <w:t xml:space="preserve"> program funds.</w:t>
            </w:r>
          </w:p>
          <w:p w14:paraId="60DFA5A8" w14:textId="77777777" w:rsidR="000975B8" w:rsidRPr="000A34C8" w:rsidRDefault="0039108D" w:rsidP="00F00A69">
            <w:pPr>
              <w:pStyle w:val="BodyText3"/>
              <w:numPr>
                <w:ilvl w:val="0"/>
                <w:numId w:val="10"/>
              </w:numPr>
              <w:tabs>
                <w:tab w:val="left" w:pos="2340"/>
              </w:tabs>
              <w:ind w:left="2340" w:hanging="2340"/>
              <w:jc w:val="left"/>
              <w:rPr>
                <w:rFonts w:ascii="Calibri" w:hAnsi="Calibri" w:cs="Calibri"/>
                <w:sz w:val="24"/>
                <w:szCs w:val="24"/>
                <w:lang w:val="en-CA"/>
              </w:rPr>
            </w:pPr>
            <w:r w:rsidRPr="000A34C8">
              <w:rPr>
                <w:rFonts w:ascii="Calibri" w:hAnsi="Calibri" w:cs="Calibri"/>
                <w:b/>
                <w:sz w:val="24"/>
                <w:szCs w:val="24"/>
                <w:lang w:val="en-CA"/>
              </w:rPr>
              <w:t>ACHIEVEMENT:</w:t>
            </w:r>
            <w:r w:rsidRPr="000A34C8">
              <w:rPr>
                <w:rFonts w:ascii="Calibri" w:hAnsi="Calibri" w:cs="Calibri"/>
                <w:sz w:val="24"/>
                <w:szCs w:val="24"/>
                <w:lang w:val="en-CA"/>
              </w:rPr>
              <w:t xml:space="preserve"> </w:t>
            </w:r>
            <w:r w:rsidR="000A34C8">
              <w:rPr>
                <w:rFonts w:ascii="Calibri" w:hAnsi="Calibri" w:cs="Calibri"/>
                <w:sz w:val="24"/>
                <w:szCs w:val="24"/>
                <w:lang w:val="en-CA"/>
              </w:rPr>
              <w:t xml:space="preserve">       </w:t>
            </w:r>
            <w:r w:rsidRPr="000A34C8">
              <w:rPr>
                <w:rFonts w:ascii="Calibri" w:hAnsi="Calibri" w:cs="Calibri"/>
                <w:sz w:val="24"/>
                <w:szCs w:val="24"/>
                <w:lang w:val="en-CA"/>
              </w:rPr>
              <w:t xml:space="preserve">Any notable achievements </w:t>
            </w:r>
            <w:r w:rsidR="000760F3" w:rsidRPr="000A34C8">
              <w:rPr>
                <w:rFonts w:ascii="Calibri" w:hAnsi="Calibri" w:cs="Calibri"/>
                <w:sz w:val="24"/>
                <w:szCs w:val="24"/>
                <w:lang w:val="en-CA"/>
              </w:rPr>
              <w:t xml:space="preserve">within </w:t>
            </w:r>
            <w:r w:rsidR="00B9144C" w:rsidRPr="000A34C8">
              <w:rPr>
                <w:rFonts w:ascii="Calibri" w:hAnsi="Calibri" w:cs="Calibri"/>
                <w:sz w:val="24"/>
                <w:szCs w:val="24"/>
                <w:lang w:val="en-CA"/>
              </w:rPr>
              <w:t xml:space="preserve">the applicant’s </w:t>
            </w:r>
            <w:r w:rsidR="00436270" w:rsidRPr="000A34C8">
              <w:rPr>
                <w:rFonts w:ascii="Calibri" w:hAnsi="Calibri" w:cs="Calibri"/>
                <w:sz w:val="24"/>
                <w:szCs w:val="24"/>
                <w:lang w:val="en-CA"/>
              </w:rPr>
              <w:t>association</w:t>
            </w:r>
            <w:r w:rsidR="00E07CF2" w:rsidRPr="000A34C8">
              <w:rPr>
                <w:rFonts w:ascii="Calibri" w:hAnsi="Calibri" w:cs="Calibri"/>
                <w:sz w:val="24"/>
                <w:szCs w:val="24"/>
                <w:lang w:val="en-CA"/>
              </w:rPr>
              <w:t xml:space="preserve">, </w:t>
            </w:r>
            <w:r w:rsidRPr="000A34C8">
              <w:rPr>
                <w:rFonts w:ascii="Calibri" w:hAnsi="Calibri" w:cs="Calibri"/>
                <w:sz w:val="24"/>
                <w:szCs w:val="24"/>
                <w:lang w:val="en-CA"/>
              </w:rPr>
              <w:t>community</w:t>
            </w:r>
            <w:r w:rsidR="00E07CF2" w:rsidRPr="000A34C8">
              <w:rPr>
                <w:rFonts w:ascii="Calibri" w:hAnsi="Calibri" w:cs="Calibri"/>
                <w:sz w:val="24"/>
                <w:szCs w:val="24"/>
                <w:lang w:val="en-CA"/>
              </w:rPr>
              <w:t xml:space="preserve"> or previous career/education</w:t>
            </w:r>
            <w:r w:rsidRPr="000A34C8">
              <w:rPr>
                <w:rFonts w:ascii="Calibri" w:hAnsi="Calibri" w:cs="Calibri"/>
                <w:sz w:val="24"/>
                <w:szCs w:val="24"/>
                <w:lang w:val="en-CA"/>
              </w:rPr>
              <w:t>.</w:t>
            </w:r>
          </w:p>
          <w:p w14:paraId="7EE31636" w14:textId="77777777" w:rsidR="000A34C8" w:rsidRDefault="000A34C8" w:rsidP="000A34C8">
            <w:pPr>
              <w:pStyle w:val="BodyText3"/>
              <w:tabs>
                <w:tab w:val="left" w:pos="2340"/>
              </w:tabs>
              <w:ind w:left="2340"/>
              <w:jc w:val="left"/>
              <w:rPr>
                <w:rFonts w:ascii="Calibri" w:hAnsi="Calibri" w:cs="Calibri"/>
                <w:szCs w:val="22"/>
                <w:lang w:val="en-CA"/>
              </w:rPr>
            </w:pPr>
          </w:p>
          <w:p w14:paraId="063D8198" w14:textId="77777777" w:rsidR="00322380" w:rsidRDefault="00322380" w:rsidP="000A34C8">
            <w:pPr>
              <w:pStyle w:val="BodyText3"/>
              <w:tabs>
                <w:tab w:val="left" w:pos="2340"/>
              </w:tabs>
              <w:ind w:left="2340"/>
              <w:jc w:val="left"/>
              <w:rPr>
                <w:rFonts w:ascii="Calibri" w:hAnsi="Calibri" w:cs="Calibri"/>
                <w:szCs w:val="22"/>
                <w:lang w:val="en-CA"/>
              </w:rPr>
            </w:pPr>
          </w:p>
          <w:p w14:paraId="46CF53C2" w14:textId="10B4E18C" w:rsidR="009411FA" w:rsidRPr="000F3369" w:rsidRDefault="009411FA" w:rsidP="000A34C8">
            <w:pPr>
              <w:pStyle w:val="BodyText3"/>
              <w:tabs>
                <w:tab w:val="left" w:pos="2340"/>
              </w:tabs>
              <w:ind w:left="2340"/>
              <w:jc w:val="left"/>
              <w:rPr>
                <w:rFonts w:ascii="Calibri" w:hAnsi="Calibri" w:cs="Calibri"/>
                <w:szCs w:val="22"/>
                <w:lang w:val="en-CA"/>
              </w:rPr>
            </w:pPr>
          </w:p>
        </w:tc>
      </w:tr>
      <w:tr w:rsidR="000975B8" w:rsidRPr="000F3369" w14:paraId="29295BC4" w14:textId="77777777" w:rsidTr="00322380">
        <w:trPr>
          <w:trHeight w:val="267"/>
        </w:trPr>
        <w:tc>
          <w:tcPr>
            <w:tcW w:w="10343" w:type="dxa"/>
            <w:shd w:val="clear" w:color="auto" w:fill="BFBFBF" w:themeFill="background1" w:themeFillShade="BF"/>
          </w:tcPr>
          <w:p w14:paraId="47768717" w14:textId="77777777" w:rsidR="000975B8" w:rsidRPr="00D44C65" w:rsidRDefault="00D44C65" w:rsidP="00577E81">
            <w:pPr>
              <w:tabs>
                <w:tab w:val="center" w:pos="5040"/>
                <w:tab w:val="left" w:pos="6690"/>
              </w:tabs>
              <w:spacing w:before="80" w:after="80"/>
              <w:rPr>
                <w:rFonts w:ascii="Calibri" w:hAnsi="Calibri" w:cs="Calibri"/>
                <w:b/>
                <w:color w:val="FFFFFF"/>
                <w:sz w:val="24"/>
                <w:szCs w:val="24"/>
                <w:lang w:val="en-CA"/>
              </w:rPr>
            </w:pPr>
            <w:r>
              <w:rPr>
                <w:rFonts w:ascii="Calibri" w:hAnsi="Calibri" w:cs="Calibri"/>
                <w:b/>
                <w:color w:val="FFFFFF"/>
                <w:sz w:val="24"/>
                <w:szCs w:val="24"/>
                <w:lang w:val="en-CA"/>
              </w:rPr>
              <w:lastRenderedPageBreak/>
              <w:tab/>
            </w:r>
            <w:r w:rsidR="00577E81">
              <w:rPr>
                <w:rFonts w:ascii="Calibri" w:hAnsi="Calibri" w:cs="Calibri"/>
                <w:b/>
                <w:color w:val="FFFFFF"/>
                <w:sz w:val="24"/>
                <w:szCs w:val="24"/>
                <w:lang w:val="en-CA"/>
              </w:rPr>
              <w:t>GUIDING PRINCIPLES</w:t>
            </w:r>
            <w:r>
              <w:rPr>
                <w:rFonts w:ascii="Calibri" w:hAnsi="Calibri" w:cs="Calibri"/>
                <w:b/>
                <w:color w:val="FFFFFF"/>
                <w:sz w:val="24"/>
                <w:szCs w:val="24"/>
                <w:lang w:val="en-CA"/>
              </w:rPr>
              <w:tab/>
            </w:r>
          </w:p>
        </w:tc>
      </w:tr>
      <w:tr w:rsidR="000975B8" w:rsidRPr="000F3369" w14:paraId="6B8BB0E8" w14:textId="77777777" w:rsidTr="000A34C8">
        <w:trPr>
          <w:trHeight w:val="2501"/>
        </w:trPr>
        <w:tc>
          <w:tcPr>
            <w:tcW w:w="10343" w:type="dxa"/>
            <w:shd w:val="clear" w:color="auto" w:fill="auto"/>
          </w:tcPr>
          <w:p w14:paraId="32B242F3" w14:textId="77777777" w:rsidR="000A34C8" w:rsidRDefault="000A34C8" w:rsidP="009C7CD2">
            <w:pPr>
              <w:pStyle w:val="Header"/>
              <w:tabs>
                <w:tab w:val="clear" w:pos="4320"/>
                <w:tab w:val="clear" w:pos="8640"/>
              </w:tabs>
              <w:spacing w:after="120"/>
              <w:jc w:val="both"/>
              <w:rPr>
                <w:rFonts w:ascii="Calibri" w:hAnsi="Calibri" w:cs="Calibri"/>
                <w:noProof/>
                <w:sz w:val="22"/>
                <w:szCs w:val="22"/>
              </w:rPr>
            </w:pPr>
          </w:p>
          <w:p w14:paraId="7BBF2875" w14:textId="49449DA7" w:rsidR="00B35CC0" w:rsidRPr="000A34C8" w:rsidRDefault="00B35CC0" w:rsidP="009C7CD2">
            <w:pPr>
              <w:pStyle w:val="Header"/>
              <w:tabs>
                <w:tab w:val="clear" w:pos="4320"/>
                <w:tab w:val="clear" w:pos="8640"/>
              </w:tabs>
              <w:spacing w:after="120"/>
              <w:jc w:val="both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0A34C8">
              <w:rPr>
                <w:rFonts w:ascii="Calibri" w:hAnsi="Calibri" w:cs="Calibri"/>
                <w:noProof/>
                <w:sz w:val="24"/>
                <w:szCs w:val="24"/>
              </w:rPr>
              <w:t xml:space="preserve">That the </w:t>
            </w:r>
            <w:r w:rsidR="00BA7802">
              <w:rPr>
                <w:rFonts w:ascii="Calibri" w:hAnsi="Calibri" w:cs="Calibri"/>
                <w:noProof/>
                <w:sz w:val="24"/>
                <w:szCs w:val="24"/>
              </w:rPr>
              <w:t>bursaries</w:t>
            </w:r>
            <w:r w:rsidR="007725FC" w:rsidRPr="000A34C8">
              <w:rPr>
                <w:rFonts w:ascii="Calibri" w:hAnsi="Calibri" w:cs="Calibri"/>
                <w:noProof/>
                <w:sz w:val="24"/>
                <w:szCs w:val="24"/>
              </w:rPr>
              <w:t xml:space="preserve"> be available through an application process that </w:t>
            </w:r>
            <w:r w:rsidRPr="000A34C8">
              <w:rPr>
                <w:rFonts w:ascii="Calibri" w:hAnsi="Calibri" w:cs="Calibri"/>
                <w:noProof/>
                <w:sz w:val="24"/>
                <w:szCs w:val="24"/>
              </w:rPr>
              <w:t>include</w:t>
            </w:r>
            <w:r w:rsidR="007725FC" w:rsidRPr="000A34C8">
              <w:rPr>
                <w:rFonts w:ascii="Calibri" w:hAnsi="Calibri" w:cs="Calibri"/>
                <w:noProof/>
                <w:sz w:val="24"/>
                <w:szCs w:val="24"/>
              </w:rPr>
              <w:t>s</w:t>
            </w:r>
            <w:r w:rsidRPr="000A34C8">
              <w:rPr>
                <w:rFonts w:ascii="Calibri" w:hAnsi="Calibri" w:cs="Calibri"/>
                <w:noProof/>
                <w:sz w:val="24"/>
                <w:szCs w:val="24"/>
              </w:rPr>
              <w:t xml:space="preserve"> critiera based on both merit and need.</w:t>
            </w:r>
          </w:p>
          <w:p w14:paraId="6F801BF1" w14:textId="15B265F9" w:rsidR="00577E81" w:rsidRPr="000A34C8" w:rsidRDefault="00577E81" w:rsidP="009C7CD2">
            <w:pPr>
              <w:pStyle w:val="Header"/>
              <w:tabs>
                <w:tab w:val="clear" w:pos="4320"/>
                <w:tab w:val="clear" w:pos="8640"/>
              </w:tabs>
              <w:spacing w:after="120"/>
              <w:jc w:val="both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0A34C8">
              <w:rPr>
                <w:rFonts w:ascii="Calibri" w:hAnsi="Calibri" w:cs="Calibri"/>
                <w:noProof/>
                <w:sz w:val="24"/>
                <w:szCs w:val="24"/>
              </w:rPr>
              <w:t xml:space="preserve">That the </w:t>
            </w:r>
            <w:r w:rsidR="00BA7802">
              <w:rPr>
                <w:rFonts w:ascii="Calibri" w:hAnsi="Calibri" w:cs="Calibri"/>
                <w:noProof/>
                <w:sz w:val="24"/>
                <w:szCs w:val="24"/>
              </w:rPr>
              <w:t>bursary</w:t>
            </w:r>
            <w:r w:rsidRPr="000A34C8">
              <w:rPr>
                <w:rFonts w:ascii="Calibri" w:hAnsi="Calibri" w:cs="Calibri"/>
                <w:noProof/>
                <w:sz w:val="24"/>
                <w:szCs w:val="24"/>
              </w:rPr>
              <w:t xml:space="preserve"> monies awarded through the Trillium </w:t>
            </w:r>
            <w:r w:rsidR="00DD3A75">
              <w:rPr>
                <w:rFonts w:ascii="Calibri" w:hAnsi="Calibri" w:cs="Calibri"/>
                <w:noProof/>
                <w:sz w:val="24"/>
                <w:szCs w:val="24"/>
              </w:rPr>
              <w:t>Network’s</w:t>
            </w:r>
            <w:r w:rsidRPr="000A34C8">
              <w:rPr>
                <w:rFonts w:ascii="Calibri" w:hAnsi="Calibri" w:cs="Calibri"/>
                <w:noProof/>
                <w:sz w:val="24"/>
                <w:szCs w:val="24"/>
              </w:rPr>
              <w:t xml:space="preserve"> </w:t>
            </w:r>
            <w:r w:rsidR="00BA7802">
              <w:rPr>
                <w:rFonts w:ascii="Calibri" w:hAnsi="Calibri" w:cs="Calibri"/>
                <w:noProof/>
                <w:sz w:val="24"/>
                <w:szCs w:val="24"/>
              </w:rPr>
              <w:t>Bursary</w:t>
            </w:r>
            <w:r w:rsidRPr="000A34C8">
              <w:rPr>
                <w:rFonts w:ascii="Calibri" w:hAnsi="Calibri" w:cs="Calibri"/>
                <w:noProof/>
                <w:sz w:val="24"/>
                <w:szCs w:val="24"/>
              </w:rPr>
              <w:t xml:space="preserve"> Program belong to the individual member and </w:t>
            </w:r>
            <w:r w:rsidR="00B9144C" w:rsidRPr="000A34C8">
              <w:rPr>
                <w:rFonts w:ascii="Calibri" w:hAnsi="Calibri" w:cs="Calibri"/>
                <w:noProof/>
                <w:sz w:val="24"/>
                <w:szCs w:val="24"/>
              </w:rPr>
              <w:t xml:space="preserve">are </w:t>
            </w:r>
            <w:r w:rsidRPr="000A34C8">
              <w:rPr>
                <w:rFonts w:ascii="Calibri" w:hAnsi="Calibri" w:cs="Calibri"/>
                <w:noProof/>
                <w:sz w:val="24"/>
                <w:szCs w:val="24"/>
              </w:rPr>
              <w:t>no</w:t>
            </w:r>
            <w:r w:rsidR="00B515B8" w:rsidRPr="000A34C8">
              <w:rPr>
                <w:rFonts w:ascii="Calibri" w:hAnsi="Calibri" w:cs="Calibri"/>
                <w:noProof/>
                <w:sz w:val="24"/>
                <w:szCs w:val="24"/>
              </w:rPr>
              <w:t>n</w:t>
            </w:r>
            <w:r w:rsidRPr="000A34C8">
              <w:rPr>
                <w:rFonts w:ascii="Calibri" w:hAnsi="Calibri" w:cs="Calibri"/>
                <w:noProof/>
                <w:sz w:val="24"/>
                <w:szCs w:val="24"/>
              </w:rPr>
              <w:t xml:space="preserve"> transferable.</w:t>
            </w:r>
          </w:p>
          <w:p w14:paraId="20BCEE1B" w14:textId="4A5E8541" w:rsidR="00577E81" w:rsidRPr="000A34C8" w:rsidRDefault="00577E81" w:rsidP="009C7CD2">
            <w:pPr>
              <w:pStyle w:val="Header"/>
              <w:tabs>
                <w:tab w:val="clear" w:pos="4320"/>
                <w:tab w:val="clear" w:pos="8640"/>
              </w:tabs>
              <w:spacing w:after="120"/>
              <w:jc w:val="both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0A34C8">
              <w:rPr>
                <w:rFonts w:ascii="Calibri" w:hAnsi="Calibri" w:cs="Calibri"/>
                <w:noProof/>
                <w:sz w:val="24"/>
                <w:szCs w:val="24"/>
              </w:rPr>
              <w:t xml:space="preserve">That </w:t>
            </w:r>
            <w:r w:rsidR="00BA7802">
              <w:rPr>
                <w:rFonts w:ascii="Calibri" w:hAnsi="Calibri" w:cs="Calibri"/>
                <w:noProof/>
                <w:sz w:val="24"/>
                <w:szCs w:val="24"/>
              </w:rPr>
              <w:t>bursary</w:t>
            </w:r>
            <w:r w:rsidRPr="000A34C8">
              <w:rPr>
                <w:rFonts w:ascii="Calibri" w:hAnsi="Calibri" w:cs="Calibri"/>
                <w:noProof/>
                <w:sz w:val="24"/>
                <w:szCs w:val="24"/>
              </w:rPr>
              <w:t xml:space="preserve"> funds may be used for the following:  CSAE Trillium professional development events (excluding holiday and award </w:t>
            </w:r>
            <w:r w:rsidR="0007118D" w:rsidRPr="000A34C8">
              <w:rPr>
                <w:rFonts w:ascii="Calibri" w:hAnsi="Calibri" w:cs="Calibri"/>
                <w:noProof/>
                <w:sz w:val="24"/>
                <w:szCs w:val="24"/>
              </w:rPr>
              <w:t>dinners</w:t>
            </w:r>
            <w:r w:rsidRPr="000A34C8">
              <w:rPr>
                <w:rFonts w:ascii="Calibri" w:hAnsi="Calibri" w:cs="Calibri"/>
                <w:noProof/>
                <w:sz w:val="24"/>
                <w:szCs w:val="24"/>
              </w:rPr>
              <w:t xml:space="preserve">); </w:t>
            </w:r>
            <w:r w:rsidR="001479C9" w:rsidRPr="000A34C8">
              <w:rPr>
                <w:rFonts w:ascii="Calibri" w:hAnsi="Calibri" w:cs="Calibri"/>
                <w:noProof/>
                <w:sz w:val="24"/>
                <w:szCs w:val="24"/>
              </w:rPr>
              <w:t xml:space="preserve">CSAE Trillium Summer and Winter Summits; </w:t>
            </w:r>
            <w:r w:rsidRPr="000A34C8">
              <w:rPr>
                <w:rFonts w:ascii="Calibri" w:hAnsi="Calibri" w:cs="Calibri"/>
                <w:noProof/>
                <w:sz w:val="24"/>
                <w:szCs w:val="24"/>
              </w:rPr>
              <w:t xml:space="preserve">CAE program; CSAE </w:t>
            </w:r>
            <w:r w:rsidR="001479C9" w:rsidRPr="000A34C8">
              <w:rPr>
                <w:rFonts w:ascii="Calibri" w:hAnsi="Calibri" w:cs="Calibri"/>
                <w:noProof/>
                <w:sz w:val="24"/>
                <w:szCs w:val="24"/>
              </w:rPr>
              <w:t>national conference;</w:t>
            </w:r>
            <w:r w:rsidRPr="000A34C8">
              <w:rPr>
                <w:rFonts w:ascii="Calibri" w:hAnsi="Calibri" w:cs="Calibri"/>
                <w:noProof/>
                <w:sz w:val="24"/>
                <w:szCs w:val="24"/>
              </w:rPr>
              <w:t xml:space="preserve"> and CSAE publications and books. </w:t>
            </w:r>
            <w:r w:rsidRPr="000A34C8">
              <w:rPr>
                <w:rFonts w:ascii="Calibri" w:hAnsi="Calibri" w:cs="Calibri"/>
                <w:b/>
                <w:noProof/>
                <w:sz w:val="24"/>
                <w:szCs w:val="24"/>
              </w:rPr>
              <w:t xml:space="preserve">Preference in the selection process will be given to applicants seeking </w:t>
            </w:r>
            <w:r w:rsidR="00BA7802">
              <w:rPr>
                <w:rFonts w:ascii="Calibri" w:hAnsi="Calibri" w:cs="Calibri"/>
                <w:b/>
                <w:noProof/>
                <w:sz w:val="24"/>
                <w:szCs w:val="24"/>
              </w:rPr>
              <w:t>bursary</w:t>
            </w:r>
            <w:r w:rsidRPr="000A34C8">
              <w:rPr>
                <w:rFonts w:ascii="Calibri" w:hAnsi="Calibri" w:cs="Calibri"/>
                <w:b/>
                <w:noProof/>
                <w:sz w:val="24"/>
                <w:szCs w:val="24"/>
              </w:rPr>
              <w:t xml:space="preserve"> funds to attend CSAE Trillium events.</w:t>
            </w:r>
          </w:p>
          <w:p w14:paraId="0B073789" w14:textId="3307E89E" w:rsidR="000975B8" w:rsidRPr="000A34C8" w:rsidRDefault="00577E81" w:rsidP="009C7CD2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0A34C8">
              <w:rPr>
                <w:rFonts w:ascii="Calibri" w:hAnsi="Calibri" w:cs="Calibri"/>
                <w:noProof/>
                <w:sz w:val="24"/>
                <w:szCs w:val="24"/>
              </w:rPr>
              <w:t xml:space="preserve">That </w:t>
            </w:r>
            <w:r w:rsidR="00BA7802">
              <w:rPr>
                <w:rFonts w:ascii="Calibri" w:hAnsi="Calibri" w:cs="Calibri"/>
                <w:noProof/>
                <w:sz w:val="24"/>
                <w:szCs w:val="24"/>
              </w:rPr>
              <w:t>bursary</w:t>
            </w:r>
            <w:r w:rsidRPr="000A34C8">
              <w:rPr>
                <w:rFonts w:ascii="Calibri" w:hAnsi="Calibri" w:cs="Calibri"/>
                <w:noProof/>
                <w:sz w:val="24"/>
                <w:szCs w:val="24"/>
              </w:rPr>
              <w:t xml:space="preserve"> funds may be used for registration fees at the early bird rate and hotel accommodations but may not be used to reimburse any other travel expenses.</w:t>
            </w:r>
          </w:p>
          <w:p w14:paraId="2EEA3F50" w14:textId="77777777" w:rsidR="000A34C8" w:rsidRPr="000F3369" w:rsidRDefault="000A34C8" w:rsidP="009C7CD2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Calibri" w:hAnsi="Calibri" w:cs="Calibri"/>
                <w:lang w:val="en-CA"/>
              </w:rPr>
            </w:pPr>
          </w:p>
        </w:tc>
      </w:tr>
      <w:tr w:rsidR="00AC330E" w:rsidRPr="000F3369" w14:paraId="74206B83" w14:textId="77777777" w:rsidTr="0030568A">
        <w:trPr>
          <w:trHeight w:val="258"/>
        </w:trPr>
        <w:tc>
          <w:tcPr>
            <w:tcW w:w="10343" w:type="dxa"/>
            <w:shd w:val="clear" w:color="auto" w:fill="A6A6A6" w:themeFill="background1" w:themeFillShade="A6"/>
          </w:tcPr>
          <w:p w14:paraId="690EB41B" w14:textId="77777777" w:rsidR="00AC330E" w:rsidRPr="00D44C65" w:rsidRDefault="000C30CE" w:rsidP="00063BD1">
            <w:pPr>
              <w:pStyle w:val="Heading4"/>
              <w:spacing w:before="80" w:after="80"/>
              <w:jc w:val="center"/>
              <w:rPr>
                <w:rFonts w:ascii="Calibri" w:hAnsi="Calibri" w:cs="Calibri"/>
                <w:color w:val="FFFFFF"/>
                <w:szCs w:val="24"/>
                <w:lang w:val="en-CA"/>
              </w:rPr>
            </w:pPr>
            <w:r>
              <w:rPr>
                <w:rFonts w:ascii="Calibri" w:hAnsi="Calibri" w:cs="Calibri"/>
                <w:color w:val="FFFFFF"/>
                <w:szCs w:val="24"/>
                <w:lang w:val="en-CA"/>
              </w:rPr>
              <w:t>SELECTION</w:t>
            </w:r>
          </w:p>
        </w:tc>
      </w:tr>
      <w:tr w:rsidR="00AC330E" w:rsidRPr="000F3369" w14:paraId="149B4FCB" w14:textId="77777777" w:rsidTr="000A34C8">
        <w:trPr>
          <w:trHeight w:val="1183"/>
        </w:trPr>
        <w:tc>
          <w:tcPr>
            <w:tcW w:w="10343" w:type="dxa"/>
          </w:tcPr>
          <w:p w14:paraId="1AC97C86" w14:textId="77777777" w:rsidR="000A34C8" w:rsidRDefault="000A34C8" w:rsidP="0098296A">
            <w:pPr>
              <w:jc w:val="both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  <w:p w14:paraId="3EBAE4F1" w14:textId="41A30E1A" w:rsidR="00AC330E" w:rsidRPr="000A34C8" w:rsidRDefault="00577E81" w:rsidP="0098296A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0A34C8">
              <w:rPr>
                <w:rFonts w:ascii="Calibri" w:hAnsi="Calibri" w:cs="Calibri"/>
                <w:sz w:val="24"/>
                <w:szCs w:val="24"/>
                <w:lang w:val="en-GB"/>
              </w:rPr>
              <w:t xml:space="preserve">The CSAE Trillium </w:t>
            </w:r>
            <w:r w:rsidR="00DD3A75">
              <w:rPr>
                <w:rFonts w:ascii="Calibri" w:hAnsi="Calibri" w:cs="Calibri"/>
                <w:sz w:val="24"/>
                <w:szCs w:val="24"/>
                <w:lang w:val="en-GB"/>
              </w:rPr>
              <w:t>Network Council</w:t>
            </w:r>
            <w:r w:rsidRPr="000A34C8">
              <w:rPr>
                <w:rFonts w:ascii="Calibri" w:hAnsi="Calibri" w:cs="Calibri"/>
                <w:sz w:val="24"/>
                <w:szCs w:val="24"/>
                <w:lang w:val="en-GB"/>
              </w:rPr>
              <w:t xml:space="preserve"> is responsible for the Trillium </w:t>
            </w:r>
            <w:r w:rsidR="00BA7802">
              <w:rPr>
                <w:rFonts w:ascii="Calibri" w:hAnsi="Calibri" w:cs="Calibri"/>
                <w:sz w:val="24"/>
                <w:szCs w:val="24"/>
                <w:lang w:val="en-GB"/>
              </w:rPr>
              <w:t>Professional Development Bursary</w:t>
            </w:r>
            <w:r w:rsidRPr="000A34C8">
              <w:rPr>
                <w:rFonts w:ascii="Calibri" w:hAnsi="Calibri" w:cs="Calibri"/>
                <w:sz w:val="24"/>
                <w:szCs w:val="24"/>
                <w:lang w:val="en-GB"/>
              </w:rPr>
              <w:t xml:space="preserve"> Program. All activities of the program shall be in accordance with CSAE Trillium </w:t>
            </w:r>
            <w:r w:rsidR="00DD3A75">
              <w:rPr>
                <w:rFonts w:ascii="Calibri" w:hAnsi="Calibri" w:cs="Calibri"/>
                <w:sz w:val="24"/>
                <w:szCs w:val="24"/>
                <w:lang w:val="en-GB"/>
              </w:rPr>
              <w:t>Network</w:t>
            </w:r>
            <w:r w:rsidRPr="000A34C8">
              <w:rPr>
                <w:rFonts w:ascii="Calibri" w:hAnsi="Calibri" w:cs="Calibri"/>
                <w:sz w:val="24"/>
                <w:szCs w:val="24"/>
                <w:lang w:val="en-GB"/>
              </w:rPr>
              <w:t xml:space="preserve"> approved policies and procedures and the above guiding principles.</w:t>
            </w:r>
            <w:r w:rsidR="00D32321" w:rsidRPr="000A34C8">
              <w:rPr>
                <w:rFonts w:ascii="Calibri" w:hAnsi="Calibri" w:cs="Calibri"/>
                <w:sz w:val="24"/>
                <w:szCs w:val="24"/>
                <w:lang w:val="en-GB"/>
              </w:rPr>
              <w:t xml:space="preserve">  </w:t>
            </w:r>
            <w:r w:rsidR="00D32321" w:rsidRPr="000A34C8">
              <w:rPr>
                <w:rFonts w:ascii="Calibri" w:hAnsi="Calibri" w:cs="Calibri"/>
                <w:bCs/>
                <w:sz w:val="24"/>
                <w:szCs w:val="24"/>
              </w:rPr>
              <w:t xml:space="preserve">The confidential selection process is conducted by CSAE Trillium volunteers, </w:t>
            </w:r>
            <w:r w:rsidR="00B9144C" w:rsidRPr="000A34C8">
              <w:rPr>
                <w:rFonts w:ascii="Calibri" w:hAnsi="Calibri" w:cs="Calibri"/>
                <w:bCs/>
                <w:sz w:val="24"/>
                <w:szCs w:val="24"/>
              </w:rPr>
              <w:t xml:space="preserve">at </w:t>
            </w:r>
            <w:r w:rsidR="00D32321" w:rsidRPr="000A34C8">
              <w:rPr>
                <w:rFonts w:ascii="Calibri" w:hAnsi="Calibri" w:cs="Calibri"/>
                <w:bCs/>
                <w:sz w:val="24"/>
                <w:szCs w:val="24"/>
              </w:rPr>
              <w:t xml:space="preserve">least </w:t>
            </w:r>
            <w:r w:rsidR="00B9144C" w:rsidRPr="000A34C8">
              <w:rPr>
                <w:rFonts w:ascii="Calibri" w:hAnsi="Calibri" w:cs="Calibri"/>
                <w:bCs/>
                <w:sz w:val="24"/>
                <w:szCs w:val="24"/>
              </w:rPr>
              <w:t>one of wh</w:t>
            </w:r>
            <w:r w:rsidR="00011B96" w:rsidRPr="000A34C8">
              <w:rPr>
                <w:rFonts w:ascii="Calibri" w:hAnsi="Calibri" w:cs="Calibri"/>
                <w:bCs/>
                <w:sz w:val="24"/>
                <w:szCs w:val="24"/>
              </w:rPr>
              <w:t>om</w:t>
            </w:r>
            <w:r w:rsidR="00B9144C" w:rsidRPr="000A34C8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r w:rsidR="00D32321" w:rsidRPr="000A34C8">
              <w:rPr>
                <w:rFonts w:ascii="Calibri" w:hAnsi="Calibri" w:cs="Calibri"/>
                <w:bCs/>
                <w:sz w:val="24"/>
                <w:szCs w:val="24"/>
              </w:rPr>
              <w:t xml:space="preserve">is a member of the </w:t>
            </w:r>
            <w:r w:rsidR="00DD3A75">
              <w:rPr>
                <w:rFonts w:ascii="Calibri" w:hAnsi="Calibri" w:cs="Calibri"/>
                <w:bCs/>
                <w:sz w:val="24"/>
                <w:szCs w:val="24"/>
              </w:rPr>
              <w:t>Trillium Council</w:t>
            </w:r>
            <w:r w:rsidR="00D32321" w:rsidRPr="000A34C8">
              <w:rPr>
                <w:rFonts w:ascii="Calibri" w:hAnsi="Calibri" w:cs="Calibri"/>
                <w:bCs/>
                <w:sz w:val="24"/>
                <w:szCs w:val="24"/>
              </w:rPr>
              <w:t xml:space="preserve"> and their decision is final. The recipients will be notified on an individual basis.</w:t>
            </w:r>
            <w:r w:rsidR="005A7A95" w:rsidRPr="000A34C8">
              <w:rPr>
                <w:rFonts w:ascii="Calibri" w:hAnsi="Calibri" w:cs="Calibri"/>
                <w:bCs/>
                <w:sz w:val="24"/>
                <w:szCs w:val="24"/>
              </w:rPr>
              <w:t xml:space="preserve">  </w:t>
            </w:r>
          </w:p>
          <w:p w14:paraId="22EDB73C" w14:textId="77777777" w:rsidR="000A34C8" w:rsidRPr="00F8258B" w:rsidRDefault="000A34C8" w:rsidP="0098296A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val="en-CA"/>
              </w:rPr>
            </w:pPr>
          </w:p>
        </w:tc>
      </w:tr>
    </w:tbl>
    <w:p w14:paraId="2550CDCE" w14:textId="77777777" w:rsidR="00130BDE" w:rsidRPr="000F3369" w:rsidRDefault="00130BDE">
      <w:pPr>
        <w:rPr>
          <w:rFonts w:ascii="Calibri" w:hAnsi="Calibri" w:cs="Calibri"/>
          <w:sz w:val="8"/>
          <w:lang w:val="en-CA"/>
        </w:rPr>
        <w:sectPr w:rsidR="00130BDE" w:rsidRPr="000F3369" w:rsidSect="00F9102C">
          <w:footerReference w:type="default" r:id="rId9"/>
          <w:type w:val="continuous"/>
          <w:pgSz w:w="12240" w:h="15840" w:code="1"/>
          <w:pgMar w:top="1077" w:right="964" w:bottom="720" w:left="964" w:header="431" w:footer="431" w:gutter="0"/>
          <w:cols w:space="720"/>
          <w:noEndnote/>
        </w:sectPr>
      </w:pPr>
    </w:p>
    <w:p w14:paraId="27F40E03" w14:textId="77777777" w:rsidR="000D7605" w:rsidRPr="000F3369" w:rsidRDefault="000D7605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lang w:val="en-CA"/>
        </w:rPr>
        <w:sectPr w:rsidR="000D7605" w:rsidRPr="000F3369">
          <w:type w:val="continuous"/>
          <w:pgSz w:w="12240" w:h="15840" w:code="1"/>
          <w:pgMar w:top="1080" w:right="1080" w:bottom="1080" w:left="1080" w:header="432" w:footer="720" w:gutter="0"/>
          <w:cols w:num="3" w:space="432"/>
          <w:noEndnote/>
        </w:sectPr>
      </w:pPr>
    </w:p>
    <w:p w14:paraId="58CA4914" w14:textId="77777777" w:rsidR="00542F60" w:rsidRDefault="009B6A7B" w:rsidP="00542F60">
      <w:pPr>
        <w:jc w:val="center"/>
        <w:rPr>
          <w:rFonts w:ascii="Calibri" w:hAnsi="Calibri" w:cs="Calibri"/>
          <w:b/>
          <w:color w:val="002060"/>
          <w:sz w:val="28"/>
          <w:szCs w:val="28"/>
        </w:rPr>
      </w:pPr>
      <w:r>
        <w:rPr>
          <w:rFonts w:ascii="Calibri" w:hAnsi="Calibri" w:cs="Calibri"/>
          <w:b/>
          <w:color w:val="002060"/>
          <w:sz w:val="28"/>
          <w:szCs w:val="28"/>
        </w:rPr>
        <w:br w:type="page"/>
      </w:r>
      <w:r w:rsidR="00542F60">
        <w:rPr>
          <w:rFonts w:ascii="Calibri" w:hAnsi="Calibri" w:cs="Calibri"/>
          <w:noProof/>
          <w:color w:val="002060"/>
          <w:sz w:val="30"/>
          <w:szCs w:val="30"/>
          <w:lang w:val="en-CA" w:eastAsia="en-CA"/>
        </w:rPr>
        <w:lastRenderedPageBreak/>
        <w:drawing>
          <wp:inline distT="0" distB="0" distL="0" distR="0" wp14:anchorId="309BFE62" wp14:editId="6B7AD249">
            <wp:extent cx="1914525" cy="639732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7-csae-tri-purpl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4696" cy="653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6262C0" w14:textId="16A0D14E" w:rsidR="005F0976" w:rsidRPr="00140860" w:rsidRDefault="0079326F" w:rsidP="00542F60">
      <w:pPr>
        <w:jc w:val="center"/>
        <w:rPr>
          <w:rFonts w:ascii="Calibri" w:hAnsi="Calibri" w:cs="Calibri"/>
          <w:b/>
          <w:color w:val="002060"/>
          <w:sz w:val="28"/>
          <w:szCs w:val="28"/>
        </w:rPr>
      </w:pPr>
      <w:r>
        <w:rPr>
          <w:rFonts w:ascii="Calibri" w:hAnsi="Calibri" w:cs="Calibri"/>
          <w:b/>
          <w:color w:val="002060"/>
          <w:sz w:val="28"/>
          <w:szCs w:val="28"/>
        </w:rPr>
        <w:t>20</w:t>
      </w:r>
      <w:r w:rsidR="00BA7802">
        <w:rPr>
          <w:rFonts w:ascii="Calibri" w:hAnsi="Calibri" w:cs="Calibri"/>
          <w:b/>
          <w:color w:val="002060"/>
          <w:sz w:val="28"/>
          <w:szCs w:val="28"/>
        </w:rPr>
        <w:t>20</w:t>
      </w:r>
      <w:r w:rsidR="005F0976" w:rsidRPr="00140860">
        <w:rPr>
          <w:rFonts w:ascii="Calibri" w:hAnsi="Calibri" w:cs="Calibri"/>
          <w:b/>
          <w:color w:val="002060"/>
          <w:sz w:val="28"/>
          <w:szCs w:val="28"/>
        </w:rPr>
        <w:t xml:space="preserve"> </w:t>
      </w:r>
      <w:r w:rsidR="0075572A" w:rsidRPr="00140860">
        <w:rPr>
          <w:rFonts w:ascii="Calibri" w:hAnsi="Calibri" w:cs="Calibri"/>
          <w:b/>
          <w:color w:val="002060"/>
          <w:sz w:val="28"/>
          <w:szCs w:val="28"/>
        </w:rPr>
        <w:t xml:space="preserve">Trillium </w:t>
      </w:r>
      <w:r w:rsidR="00BA7802">
        <w:rPr>
          <w:rFonts w:ascii="Calibri" w:hAnsi="Calibri" w:cs="Calibri"/>
          <w:b/>
          <w:color w:val="002060"/>
          <w:sz w:val="28"/>
          <w:szCs w:val="28"/>
        </w:rPr>
        <w:t>Professional Development Bursary</w:t>
      </w:r>
      <w:r w:rsidR="00D44C65" w:rsidRPr="00140860">
        <w:rPr>
          <w:rFonts w:ascii="Calibri" w:hAnsi="Calibri" w:cs="Calibri"/>
          <w:b/>
          <w:color w:val="002060"/>
          <w:sz w:val="28"/>
          <w:szCs w:val="28"/>
        </w:rPr>
        <w:t xml:space="preserve"> </w:t>
      </w:r>
      <w:r w:rsidR="0075572A" w:rsidRPr="00140860">
        <w:rPr>
          <w:rFonts w:ascii="Calibri" w:hAnsi="Calibri" w:cs="Calibri"/>
          <w:b/>
          <w:color w:val="002060"/>
          <w:sz w:val="28"/>
          <w:szCs w:val="28"/>
        </w:rPr>
        <w:t>Application</w:t>
      </w:r>
      <w:r w:rsidR="005F0976" w:rsidRPr="00140860">
        <w:rPr>
          <w:rFonts w:ascii="Calibri" w:hAnsi="Calibri" w:cs="Calibri"/>
          <w:b/>
          <w:color w:val="002060"/>
          <w:sz w:val="28"/>
          <w:szCs w:val="28"/>
        </w:rPr>
        <w:t xml:space="preserve"> Form</w:t>
      </w:r>
    </w:p>
    <w:p w14:paraId="50733B76" w14:textId="68C7F527" w:rsidR="00F9102C" w:rsidRPr="00140860" w:rsidRDefault="00F9102C" w:rsidP="00542F60">
      <w:pPr>
        <w:jc w:val="center"/>
        <w:rPr>
          <w:rFonts w:ascii="Calibri" w:hAnsi="Calibri" w:cs="Calibri"/>
          <w:b/>
          <w:color w:val="002060"/>
          <w:sz w:val="28"/>
          <w:szCs w:val="28"/>
        </w:rPr>
      </w:pPr>
      <w:r w:rsidRPr="00140860">
        <w:rPr>
          <w:rFonts w:ascii="Calibri" w:hAnsi="Calibri" w:cs="Calibri"/>
          <w:b/>
          <w:color w:val="002060"/>
          <w:sz w:val="28"/>
          <w:szCs w:val="28"/>
        </w:rPr>
        <w:t xml:space="preserve">Application Deadline:  </w:t>
      </w:r>
      <w:r w:rsidR="000A34C8" w:rsidRPr="00140860">
        <w:rPr>
          <w:rFonts w:ascii="Calibri" w:hAnsi="Calibri" w:cs="Calibri"/>
          <w:b/>
          <w:color w:val="002060"/>
          <w:sz w:val="28"/>
          <w:szCs w:val="28"/>
        </w:rPr>
        <w:t xml:space="preserve">March </w:t>
      </w:r>
      <w:r w:rsidR="00BA7802">
        <w:rPr>
          <w:rFonts w:ascii="Calibri" w:hAnsi="Calibri" w:cs="Calibri"/>
          <w:b/>
          <w:color w:val="002060"/>
          <w:sz w:val="28"/>
          <w:szCs w:val="28"/>
        </w:rPr>
        <w:t>27</w:t>
      </w:r>
      <w:r w:rsidR="00E76D5B" w:rsidRPr="00140860">
        <w:rPr>
          <w:rFonts w:ascii="Calibri" w:hAnsi="Calibri" w:cs="Calibri"/>
          <w:b/>
          <w:color w:val="002060"/>
          <w:sz w:val="28"/>
          <w:szCs w:val="28"/>
        </w:rPr>
        <w:t xml:space="preserve">, </w:t>
      </w:r>
      <w:r w:rsidR="0079326F">
        <w:rPr>
          <w:rFonts w:ascii="Calibri" w:hAnsi="Calibri" w:cs="Calibri"/>
          <w:b/>
          <w:color w:val="002060"/>
          <w:sz w:val="28"/>
          <w:szCs w:val="28"/>
        </w:rPr>
        <w:t>20</w:t>
      </w:r>
      <w:r w:rsidR="00BA7802">
        <w:rPr>
          <w:rFonts w:ascii="Calibri" w:hAnsi="Calibri" w:cs="Calibri"/>
          <w:b/>
          <w:color w:val="002060"/>
          <w:sz w:val="28"/>
          <w:szCs w:val="28"/>
        </w:rPr>
        <w:t>20</w:t>
      </w:r>
    </w:p>
    <w:p w14:paraId="6FBD044B" w14:textId="77777777" w:rsidR="00542F60" w:rsidRPr="00140860" w:rsidRDefault="00542F60" w:rsidP="00542F60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color w:val="002060"/>
          <w:sz w:val="22"/>
          <w:szCs w:val="22"/>
          <w:lang w:val="en-CA"/>
        </w:rPr>
      </w:pPr>
    </w:p>
    <w:p w14:paraId="415A96B3" w14:textId="2790E5AB" w:rsidR="00542F60" w:rsidRPr="00140860" w:rsidRDefault="00542F60" w:rsidP="00542F60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color w:val="002060"/>
          <w:sz w:val="22"/>
          <w:szCs w:val="22"/>
          <w:lang w:val="en-CA"/>
        </w:rPr>
      </w:pPr>
      <w:r w:rsidRPr="00140860">
        <w:rPr>
          <w:rFonts w:ascii="Calibri" w:hAnsi="Calibri" w:cs="Calibri"/>
          <w:b/>
          <w:color w:val="002060"/>
          <w:sz w:val="22"/>
          <w:szCs w:val="22"/>
          <w:lang w:val="en-CA"/>
        </w:rPr>
        <w:t xml:space="preserve">All sections of the </w:t>
      </w:r>
      <w:r w:rsidR="0079326F">
        <w:rPr>
          <w:rFonts w:ascii="Calibri" w:hAnsi="Calibri" w:cs="Calibri"/>
          <w:b/>
          <w:color w:val="002060"/>
          <w:sz w:val="22"/>
          <w:szCs w:val="22"/>
          <w:lang w:val="en-CA"/>
        </w:rPr>
        <w:t>20</w:t>
      </w:r>
      <w:r w:rsidR="00DA134D">
        <w:rPr>
          <w:rFonts w:ascii="Calibri" w:hAnsi="Calibri" w:cs="Calibri"/>
          <w:b/>
          <w:color w:val="002060"/>
          <w:sz w:val="22"/>
          <w:szCs w:val="22"/>
          <w:lang w:val="en-CA"/>
        </w:rPr>
        <w:t>20</w:t>
      </w:r>
      <w:r w:rsidRPr="00140860">
        <w:rPr>
          <w:rFonts w:ascii="Calibri" w:hAnsi="Calibri" w:cs="Calibri"/>
          <w:b/>
          <w:color w:val="002060"/>
          <w:sz w:val="22"/>
          <w:szCs w:val="22"/>
          <w:lang w:val="en-CA"/>
        </w:rPr>
        <w:t xml:space="preserve"> Trillium Gives Back </w:t>
      </w:r>
      <w:r w:rsidR="00BA7802">
        <w:rPr>
          <w:rFonts w:ascii="Calibri" w:hAnsi="Calibri" w:cs="Calibri"/>
          <w:b/>
          <w:color w:val="002060"/>
          <w:sz w:val="22"/>
          <w:szCs w:val="22"/>
          <w:lang w:val="en-CA"/>
        </w:rPr>
        <w:t>Bursary</w:t>
      </w:r>
      <w:r w:rsidRPr="00140860">
        <w:rPr>
          <w:rFonts w:ascii="Calibri" w:hAnsi="Calibri" w:cs="Calibri"/>
          <w:b/>
          <w:color w:val="002060"/>
          <w:sz w:val="22"/>
          <w:szCs w:val="22"/>
          <w:lang w:val="en-CA"/>
        </w:rPr>
        <w:t xml:space="preserve"> Application form must be</w:t>
      </w:r>
    </w:p>
    <w:p w14:paraId="4B5428C5" w14:textId="77777777" w:rsidR="00542F60" w:rsidRPr="00140860" w:rsidRDefault="00542F60" w:rsidP="00542F60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color w:val="002060"/>
          <w:sz w:val="22"/>
          <w:szCs w:val="22"/>
          <w:lang w:val="en-CA"/>
        </w:rPr>
      </w:pPr>
      <w:r w:rsidRPr="00140860">
        <w:rPr>
          <w:rFonts w:ascii="Calibri" w:hAnsi="Calibri" w:cs="Calibri"/>
          <w:b/>
          <w:color w:val="002060"/>
          <w:sz w:val="22"/>
          <w:szCs w:val="22"/>
          <w:lang w:val="en-CA"/>
        </w:rPr>
        <w:t>completed in order to be considered for the funding.</w:t>
      </w:r>
    </w:p>
    <w:p w14:paraId="76ACDBF0" w14:textId="77777777" w:rsidR="005F0976" w:rsidRPr="00784991" w:rsidRDefault="005F0976" w:rsidP="005F0976">
      <w:pPr>
        <w:jc w:val="center"/>
        <w:rPr>
          <w:rFonts w:ascii="Calibri" w:hAnsi="Calibri" w:cs="Calibri"/>
          <w:b/>
          <w:sz w:val="12"/>
          <w:szCs w:val="12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98"/>
      </w:tblGrid>
      <w:tr w:rsidR="005F0976" w:rsidRPr="000F3369" w14:paraId="70F0BC55" w14:textId="77777777" w:rsidTr="0098178B">
        <w:tc>
          <w:tcPr>
            <w:tcW w:w="10598" w:type="dxa"/>
            <w:shd w:val="clear" w:color="auto" w:fill="BFBFBF" w:themeFill="background1" w:themeFillShade="BF"/>
          </w:tcPr>
          <w:p w14:paraId="607E863D" w14:textId="77777777" w:rsidR="005F0976" w:rsidRPr="00D44C65" w:rsidRDefault="002717C6" w:rsidP="00063BD1">
            <w:pPr>
              <w:spacing w:before="40" w:after="40"/>
              <w:jc w:val="center"/>
              <w:rPr>
                <w:rFonts w:ascii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FFFFFF"/>
                <w:sz w:val="24"/>
                <w:szCs w:val="24"/>
              </w:rPr>
              <w:t>Applicant</w:t>
            </w:r>
          </w:p>
        </w:tc>
      </w:tr>
      <w:tr w:rsidR="005F0976" w:rsidRPr="000F3369" w14:paraId="3995EA5A" w14:textId="77777777" w:rsidTr="0014278E">
        <w:tc>
          <w:tcPr>
            <w:tcW w:w="10598" w:type="dxa"/>
            <w:tcBorders>
              <w:bottom w:val="single" w:sz="4" w:space="0" w:color="auto"/>
            </w:tcBorders>
            <w:shd w:val="clear" w:color="auto" w:fill="auto"/>
          </w:tcPr>
          <w:p w14:paraId="5E75F17A" w14:textId="77777777" w:rsidR="005F0976" w:rsidRPr="000F3369" w:rsidRDefault="005F0976" w:rsidP="00063BD1">
            <w:pPr>
              <w:spacing w:before="80" w:after="80"/>
              <w:rPr>
                <w:rFonts w:ascii="Calibri" w:hAnsi="Calibri" w:cs="Calibri"/>
                <w:b/>
              </w:rPr>
            </w:pPr>
            <w:r w:rsidRPr="000F3369">
              <w:rPr>
                <w:rFonts w:ascii="Calibri" w:hAnsi="Calibri" w:cs="Calibri"/>
                <w:b/>
              </w:rPr>
              <w:t>Name:_______________________________________________</w:t>
            </w:r>
            <w:r w:rsidRPr="000F3369">
              <w:rPr>
                <w:rFonts w:ascii="Calibri" w:hAnsi="Calibri" w:cs="Calibri"/>
                <w:b/>
              </w:rPr>
              <w:softHyphen/>
            </w:r>
            <w:r w:rsidRPr="000F3369">
              <w:rPr>
                <w:rFonts w:ascii="Calibri" w:hAnsi="Calibri" w:cs="Calibri"/>
                <w:b/>
              </w:rPr>
              <w:softHyphen/>
            </w:r>
            <w:r w:rsidRPr="000F3369">
              <w:rPr>
                <w:rFonts w:ascii="Calibri" w:hAnsi="Calibri" w:cs="Calibri"/>
                <w:b/>
              </w:rPr>
              <w:softHyphen/>
            </w:r>
            <w:r w:rsidRPr="000F3369">
              <w:rPr>
                <w:rFonts w:ascii="Calibri" w:hAnsi="Calibri" w:cs="Calibri"/>
                <w:b/>
              </w:rPr>
              <w:softHyphen/>
              <w:t>___</w:t>
            </w:r>
            <w:r w:rsidRPr="000F3369">
              <w:rPr>
                <w:rFonts w:ascii="Calibri" w:hAnsi="Calibri" w:cs="Calibri"/>
                <w:b/>
              </w:rPr>
              <w:softHyphen/>
            </w:r>
            <w:r w:rsidRPr="000F3369">
              <w:rPr>
                <w:rFonts w:ascii="Calibri" w:hAnsi="Calibri" w:cs="Calibri"/>
                <w:b/>
              </w:rPr>
              <w:softHyphen/>
            </w:r>
            <w:r w:rsidRPr="000F3369">
              <w:rPr>
                <w:rFonts w:ascii="Calibri" w:hAnsi="Calibri" w:cs="Calibri"/>
                <w:b/>
              </w:rPr>
              <w:softHyphen/>
            </w:r>
            <w:r w:rsidRPr="000F3369">
              <w:rPr>
                <w:rFonts w:ascii="Calibri" w:hAnsi="Calibri" w:cs="Calibri"/>
                <w:b/>
              </w:rPr>
              <w:softHyphen/>
            </w:r>
            <w:r w:rsidRPr="000F3369">
              <w:rPr>
                <w:rFonts w:ascii="Calibri" w:hAnsi="Calibri" w:cs="Calibri"/>
                <w:b/>
              </w:rPr>
              <w:softHyphen/>
            </w:r>
            <w:r w:rsidRPr="000F3369">
              <w:rPr>
                <w:rFonts w:ascii="Calibri" w:hAnsi="Calibri" w:cs="Calibri"/>
                <w:b/>
              </w:rPr>
              <w:softHyphen/>
            </w:r>
            <w:r w:rsidRPr="000F3369">
              <w:rPr>
                <w:rFonts w:ascii="Calibri" w:hAnsi="Calibri" w:cs="Calibri"/>
                <w:b/>
              </w:rPr>
              <w:softHyphen/>
            </w:r>
            <w:r w:rsidRPr="000F3369">
              <w:rPr>
                <w:rFonts w:ascii="Calibri" w:hAnsi="Calibri" w:cs="Calibri"/>
                <w:b/>
              </w:rPr>
              <w:softHyphen/>
            </w:r>
            <w:r w:rsidRPr="000F3369">
              <w:rPr>
                <w:rFonts w:ascii="Calibri" w:hAnsi="Calibri" w:cs="Calibri"/>
                <w:b/>
              </w:rPr>
              <w:softHyphen/>
            </w:r>
            <w:r w:rsidRPr="000F3369">
              <w:rPr>
                <w:rFonts w:ascii="Calibri" w:hAnsi="Calibri" w:cs="Calibri"/>
                <w:b/>
              </w:rPr>
              <w:softHyphen/>
              <w:t>____</w:t>
            </w:r>
            <w:r w:rsidR="00822400">
              <w:rPr>
                <w:rFonts w:ascii="Calibri" w:hAnsi="Calibri" w:cs="Calibri"/>
                <w:b/>
              </w:rPr>
              <w:t>___________________________</w:t>
            </w:r>
            <w:r w:rsidRPr="000F3369">
              <w:rPr>
                <w:rFonts w:ascii="Calibri" w:hAnsi="Calibri" w:cs="Calibri"/>
                <w:b/>
              </w:rPr>
              <w:t>_____</w:t>
            </w:r>
            <w:r w:rsidR="00750047" w:rsidRPr="000F3369">
              <w:rPr>
                <w:rFonts w:ascii="Calibri" w:hAnsi="Calibri" w:cs="Calibri"/>
                <w:b/>
              </w:rPr>
              <w:t>_______</w:t>
            </w:r>
            <w:r w:rsidR="006551F3">
              <w:rPr>
                <w:rFonts w:ascii="Calibri" w:hAnsi="Calibri" w:cs="Calibri"/>
                <w:b/>
              </w:rPr>
              <w:t>__</w:t>
            </w:r>
          </w:p>
          <w:p w14:paraId="6DBDC509" w14:textId="77777777" w:rsidR="005F0976" w:rsidRPr="000F3369" w:rsidRDefault="005F0976" w:rsidP="00063BD1">
            <w:pPr>
              <w:spacing w:before="80" w:after="80"/>
              <w:rPr>
                <w:rFonts w:ascii="Calibri" w:hAnsi="Calibri" w:cs="Calibri"/>
                <w:b/>
              </w:rPr>
            </w:pPr>
            <w:r w:rsidRPr="000F3369">
              <w:rPr>
                <w:rFonts w:ascii="Calibri" w:hAnsi="Calibri" w:cs="Calibri"/>
                <w:b/>
              </w:rPr>
              <w:t>Title:________________________________________________</w:t>
            </w:r>
            <w:r w:rsidR="00822400">
              <w:rPr>
                <w:rFonts w:ascii="Calibri" w:hAnsi="Calibri" w:cs="Calibri"/>
                <w:b/>
              </w:rPr>
              <w:t>___________________________</w:t>
            </w:r>
            <w:r w:rsidRPr="000F3369">
              <w:rPr>
                <w:rFonts w:ascii="Calibri" w:hAnsi="Calibri" w:cs="Calibri"/>
                <w:b/>
              </w:rPr>
              <w:t>______________</w:t>
            </w:r>
            <w:r w:rsidR="00750047" w:rsidRPr="000F3369">
              <w:rPr>
                <w:rFonts w:ascii="Calibri" w:hAnsi="Calibri" w:cs="Calibri"/>
                <w:b/>
              </w:rPr>
              <w:t>_____</w:t>
            </w:r>
            <w:r w:rsidR="006551F3">
              <w:rPr>
                <w:rFonts w:ascii="Calibri" w:hAnsi="Calibri" w:cs="Calibri"/>
                <w:b/>
              </w:rPr>
              <w:t>__</w:t>
            </w:r>
          </w:p>
          <w:p w14:paraId="243CE3CE" w14:textId="77777777" w:rsidR="00174ACC" w:rsidRDefault="00174ACC" w:rsidP="00063BD1">
            <w:pPr>
              <w:spacing w:before="80" w:after="80"/>
              <w:rPr>
                <w:rFonts w:ascii="Calibri" w:hAnsi="Calibri" w:cs="Calibri"/>
                <w:b/>
              </w:rPr>
            </w:pPr>
            <w:r w:rsidRPr="000F3369">
              <w:rPr>
                <w:rFonts w:ascii="Calibri" w:hAnsi="Calibri" w:cs="Calibri"/>
                <w:b/>
              </w:rPr>
              <w:t>Organization:_______________________________</w:t>
            </w:r>
            <w:r>
              <w:rPr>
                <w:rFonts w:ascii="Calibri" w:hAnsi="Calibri" w:cs="Calibri"/>
                <w:b/>
              </w:rPr>
              <w:t>__________________________</w:t>
            </w:r>
            <w:r w:rsidRPr="000F3369">
              <w:rPr>
                <w:rFonts w:ascii="Calibri" w:hAnsi="Calibri" w:cs="Calibri"/>
                <w:b/>
              </w:rPr>
              <w:t>______________________________</w:t>
            </w:r>
            <w:r>
              <w:rPr>
                <w:rFonts w:ascii="Calibri" w:hAnsi="Calibri" w:cs="Calibri"/>
                <w:b/>
              </w:rPr>
              <w:t>__</w:t>
            </w:r>
          </w:p>
          <w:p w14:paraId="4EFC214A" w14:textId="77777777" w:rsidR="005F0976" w:rsidRPr="000F3369" w:rsidRDefault="00174ACC" w:rsidP="00174ACC">
            <w:pPr>
              <w:spacing w:before="80" w:after="8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Phone</w:t>
            </w:r>
            <w:r w:rsidR="005F0976" w:rsidRPr="000F3369">
              <w:rPr>
                <w:rFonts w:ascii="Calibri" w:hAnsi="Calibri" w:cs="Calibri"/>
                <w:b/>
              </w:rPr>
              <w:t>:_______________________________</w:t>
            </w:r>
            <w:r w:rsidR="00822400">
              <w:rPr>
                <w:rFonts w:ascii="Calibri" w:hAnsi="Calibri" w:cs="Calibri"/>
                <w:b/>
              </w:rPr>
              <w:t>___</w:t>
            </w:r>
            <w:r>
              <w:rPr>
                <w:rFonts w:ascii="Calibri" w:hAnsi="Calibri" w:cs="Calibri"/>
                <w:b/>
              </w:rPr>
              <w:t>____Email:</w:t>
            </w:r>
            <w:r w:rsidR="00822400">
              <w:rPr>
                <w:rFonts w:ascii="Calibri" w:hAnsi="Calibri" w:cs="Calibri"/>
                <w:b/>
              </w:rPr>
              <w:t>_______________</w:t>
            </w:r>
            <w:r w:rsidR="005F0976" w:rsidRPr="000F3369">
              <w:rPr>
                <w:rFonts w:ascii="Calibri" w:hAnsi="Calibri" w:cs="Calibri"/>
                <w:b/>
              </w:rPr>
              <w:t>_________________________</w:t>
            </w:r>
            <w:r w:rsidR="00750047" w:rsidRPr="000F3369">
              <w:rPr>
                <w:rFonts w:ascii="Calibri" w:hAnsi="Calibri" w:cs="Calibri"/>
                <w:b/>
              </w:rPr>
              <w:t>___</w:t>
            </w:r>
            <w:r>
              <w:rPr>
                <w:rFonts w:ascii="Calibri" w:hAnsi="Calibri" w:cs="Calibri"/>
                <w:b/>
              </w:rPr>
              <w:t>____</w:t>
            </w:r>
            <w:r w:rsidR="00750047" w:rsidRPr="000F3369">
              <w:rPr>
                <w:rFonts w:ascii="Calibri" w:hAnsi="Calibri" w:cs="Calibri"/>
                <w:b/>
              </w:rPr>
              <w:t>__</w:t>
            </w:r>
            <w:r w:rsidR="006551F3">
              <w:rPr>
                <w:rFonts w:ascii="Calibri" w:hAnsi="Calibri" w:cs="Calibri"/>
                <w:b/>
              </w:rPr>
              <w:t>__</w:t>
            </w:r>
          </w:p>
        </w:tc>
      </w:tr>
      <w:tr w:rsidR="005F0976" w:rsidRPr="000F3369" w14:paraId="54B42B0C" w14:textId="77777777" w:rsidTr="0098178B">
        <w:tc>
          <w:tcPr>
            <w:tcW w:w="10598" w:type="dxa"/>
            <w:shd w:val="clear" w:color="auto" w:fill="BFBFBF" w:themeFill="background1" w:themeFillShade="BF"/>
          </w:tcPr>
          <w:p w14:paraId="474C49B3" w14:textId="77777777" w:rsidR="005F0976" w:rsidRPr="00D44C65" w:rsidRDefault="005F0A2D" w:rsidP="006B2B98">
            <w:pPr>
              <w:spacing w:before="40" w:after="40"/>
              <w:jc w:val="center"/>
              <w:rPr>
                <w:rFonts w:ascii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FFFFFF"/>
                <w:sz w:val="24"/>
                <w:szCs w:val="24"/>
              </w:rPr>
              <w:t xml:space="preserve">Funds </w:t>
            </w:r>
            <w:r w:rsidR="006B2B98">
              <w:rPr>
                <w:rFonts w:ascii="Calibri" w:hAnsi="Calibri" w:cs="Calibri"/>
                <w:b/>
                <w:color w:val="FFFFFF"/>
                <w:sz w:val="24"/>
                <w:szCs w:val="24"/>
              </w:rPr>
              <w:t>are Required</w:t>
            </w:r>
            <w:r>
              <w:rPr>
                <w:rFonts w:ascii="Calibri" w:hAnsi="Calibri" w:cs="Calibri"/>
                <w:b/>
                <w:color w:val="FFFFFF"/>
                <w:sz w:val="24"/>
                <w:szCs w:val="24"/>
              </w:rPr>
              <w:t xml:space="preserve"> For</w:t>
            </w:r>
          </w:p>
        </w:tc>
      </w:tr>
      <w:tr w:rsidR="005F0976" w:rsidRPr="000F3369" w14:paraId="4C99C170" w14:textId="77777777" w:rsidTr="0014278E">
        <w:tc>
          <w:tcPr>
            <w:tcW w:w="10598" w:type="dxa"/>
            <w:tcBorders>
              <w:bottom w:val="single" w:sz="4" w:space="0" w:color="auto"/>
            </w:tcBorders>
            <w:shd w:val="clear" w:color="auto" w:fill="auto"/>
          </w:tcPr>
          <w:p w14:paraId="1EE44F17" w14:textId="46DF7E93" w:rsidR="005F0A2D" w:rsidRDefault="005F0A2D" w:rsidP="0024469A">
            <w:pPr>
              <w:pStyle w:val="Header"/>
              <w:numPr>
                <w:ilvl w:val="0"/>
                <w:numId w:val="16"/>
              </w:numPr>
              <w:tabs>
                <w:tab w:val="clear" w:pos="4320"/>
                <w:tab w:val="clear" w:pos="8640"/>
              </w:tabs>
              <w:rPr>
                <w:rFonts w:ascii="Calibri" w:hAnsi="Calibri" w:cs="Calibri"/>
                <w:noProof/>
                <w:sz w:val="22"/>
                <w:szCs w:val="22"/>
              </w:rPr>
            </w:pPr>
            <w:r w:rsidRPr="005F0A2D">
              <w:rPr>
                <w:rFonts w:ascii="Calibri" w:hAnsi="Calibri" w:cs="Calibri"/>
                <w:noProof/>
                <w:sz w:val="22"/>
                <w:szCs w:val="22"/>
              </w:rPr>
              <w:t xml:space="preserve">CSAE Trillium 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 xml:space="preserve">Summer Summit </w:t>
            </w:r>
            <w:r w:rsidR="00E76D5B">
              <w:rPr>
                <w:rFonts w:ascii="Calibri" w:hAnsi="Calibri" w:cs="Calibri"/>
                <w:noProof/>
                <w:sz w:val="22"/>
                <w:szCs w:val="22"/>
              </w:rPr>
              <w:t>–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 xml:space="preserve"> </w:t>
            </w:r>
            <w:r w:rsidR="0079326F">
              <w:rPr>
                <w:rFonts w:ascii="Calibri" w:hAnsi="Calibri" w:cs="Calibri"/>
                <w:noProof/>
                <w:sz w:val="22"/>
                <w:szCs w:val="22"/>
              </w:rPr>
              <w:t>20</w:t>
            </w:r>
            <w:r w:rsidR="00DA134D">
              <w:rPr>
                <w:rFonts w:ascii="Calibri" w:hAnsi="Calibri" w:cs="Calibri"/>
                <w:noProof/>
                <w:sz w:val="22"/>
                <w:szCs w:val="22"/>
              </w:rPr>
              <w:t>20</w:t>
            </w:r>
          </w:p>
          <w:p w14:paraId="37BAF621" w14:textId="4CF81810" w:rsidR="005F0A2D" w:rsidRDefault="005F0A2D" w:rsidP="0024469A">
            <w:pPr>
              <w:pStyle w:val="Header"/>
              <w:numPr>
                <w:ilvl w:val="0"/>
                <w:numId w:val="16"/>
              </w:numPr>
              <w:tabs>
                <w:tab w:val="clear" w:pos="4320"/>
                <w:tab w:val="clear" w:pos="8640"/>
              </w:tabs>
              <w:rPr>
                <w:rFonts w:ascii="Calibri" w:hAnsi="Calibri" w:cs="Calibri"/>
                <w:noProof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t>CSAE Trillium Winter Summit - 20</w:t>
            </w:r>
            <w:r w:rsidR="0079326F">
              <w:rPr>
                <w:rFonts w:ascii="Calibri" w:hAnsi="Calibri" w:cs="Calibri"/>
                <w:noProof/>
                <w:sz w:val="22"/>
                <w:szCs w:val="22"/>
              </w:rPr>
              <w:t>2</w:t>
            </w:r>
            <w:r w:rsidR="00DA134D">
              <w:rPr>
                <w:rFonts w:ascii="Calibri" w:hAnsi="Calibri" w:cs="Calibri"/>
                <w:noProof/>
                <w:sz w:val="22"/>
                <w:szCs w:val="22"/>
              </w:rPr>
              <w:t>1</w:t>
            </w:r>
          </w:p>
          <w:p w14:paraId="1A81227D" w14:textId="1F268F60" w:rsidR="005F0A2D" w:rsidRDefault="005F0A2D" w:rsidP="0024469A">
            <w:pPr>
              <w:pStyle w:val="Header"/>
              <w:numPr>
                <w:ilvl w:val="0"/>
                <w:numId w:val="16"/>
              </w:numPr>
              <w:tabs>
                <w:tab w:val="clear" w:pos="4320"/>
                <w:tab w:val="clear" w:pos="8640"/>
              </w:tabs>
              <w:rPr>
                <w:rFonts w:ascii="Calibri" w:hAnsi="Calibri" w:cs="Calibri"/>
                <w:noProof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t>CS</w:t>
            </w:r>
            <w:r w:rsidR="00E81C7B">
              <w:rPr>
                <w:rFonts w:ascii="Calibri" w:hAnsi="Calibri" w:cs="Calibri"/>
                <w:noProof/>
                <w:sz w:val="22"/>
                <w:szCs w:val="22"/>
              </w:rPr>
              <w:t>AE Trill</w:t>
            </w:r>
            <w:r w:rsidR="00BA3ECA">
              <w:rPr>
                <w:rFonts w:ascii="Calibri" w:hAnsi="Calibri" w:cs="Calibri"/>
                <w:noProof/>
                <w:sz w:val="22"/>
                <w:szCs w:val="22"/>
              </w:rPr>
              <w:t>i</w:t>
            </w:r>
            <w:r w:rsidR="00E81C7B">
              <w:rPr>
                <w:rFonts w:ascii="Calibri" w:hAnsi="Calibri" w:cs="Calibri"/>
                <w:noProof/>
                <w:sz w:val="22"/>
                <w:szCs w:val="22"/>
              </w:rPr>
              <w:t xml:space="preserve">um PDX </w:t>
            </w:r>
            <w:r w:rsidR="0098178B">
              <w:rPr>
                <w:rFonts w:ascii="Calibri" w:hAnsi="Calibri" w:cs="Calibri"/>
                <w:noProof/>
                <w:sz w:val="22"/>
                <w:szCs w:val="22"/>
              </w:rPr>
              <w:t xml:space="preserve">Education </w:t>
            </w:r>
            <w:r w:rsidR="00E81C7B">
              <w:rPr>
                <w:rFonts w:ascii="Calibri" w:hAnsi="Calibri" w:cs="Calibri"/>
                <w:noProof/>
                <w:sz w:val="22"/>
                <w:szCs w:val="22"/>
              </w:rPr>
              <w:t xml:space="preserve">Program </w:t>
            </w:r>
            <w:r w:rsidR="00B515B8">
              <w:rPr>
                <w:rFonts w:ascii="Calibri" w:hAnsi="Calibri" w:cs="Calibri"/>
                <w:noProof/>
                <w:sz w:val="22"/>
                <w:szCs w:val="22"/>
              </w:rPr>
              <w:t>–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 xml:space="preserve"> </w:t>
            </w:r>
            <w:r w:rsidR="0079326F">
              <w:rPr>
                <w:rFonts w:ascii="Calibri" w:hAnsi="Calibri" w:cs="Calibri"/>
                <w:noProof/>
                <w:sz w:val="22"/>
                <w:szCs w:val="22"/>
              </w:rPr>
              <w:t>20</w:t>
            </w:r>
            <w:r w:rsidR="00DA134D">
              <w:rPr>
                <w:rFonts w:ascii="Calibri" w:hAnsi="Calibri" w:cs="Calibri"/>
                <w:noProof/>
                <w:sz w:val="22"/>
                <w:szCs w:val="22"/>
              </w:rPr>
              <w:t>20</w:t>
            </w:r>
            <w:r w:rsidR="00B515B8">
              <w:rPr>
                <w:rFonts w:ascii="Calibri" w:hAnsi="Calibri" w:cs="Calibri"/>
                <w:noProof/>
                <w:sz w:val="22"/>
                <w:szCs w:val="22"/>
              </w:rPr>
              <w:t>/</w:t>
            </w:r>
            <w:r w:rsidR="0079326F">
              <w:rPr>
                <w:rFonts w:ascii="Calibri" w:hAnsi="Calibri" w:cs="Calibri"/>
                <w:noProof/>
                <w:sz w:val="22"/>
                <w:szCs w:val="22"/>
              </w:rPr>
              <w:t>2</w:t>
            </w:r>
            <w:r w:rsidR="00DA134D">
              <w:rPr>
                <w:rFonts w:ascii="Calibri" w:hAnsi="Calibri" w:cs="Calibri"/>
                <w:noProof/>
                <w:sz w:val="22"/>
                <w:szCs w:val="22"/>
              </w:rPr>
              <w:t>1</w:t>
            </w:r>
            <w:r w:rsidRPr="005F0A2D">
              <w:rPr>
                <w:rFonts w:ascii="Calibri" w:hAnsi="Calibri" w:cs="Calibri"/>
                <w:noProof/>
                <w:sz w:val="22"/>
                <w:szCs w:val="22"/>
              </w:rPr>
              <w:t xml:space="preserve"> </w:t>
            </w:r>
          </w:p>
          <w:p w14:paraId="6714C85C" w14:textId="77777777" w:rsidR="005F0A2D" w:rsidRDefault="005F0A2D" w:rsidP="0024469A">
            <w:pPr>
              <w:pStyle w:val="Header"/>
              <w:numPr>
                <w:ilvl w:val="0"/>
                <w:numId w:val="16"/>
              </w:numPr>
              <w:tabs>
                <w:tab w:val="clear" w:pos="4320"/>
                <w:tab w:val="clear" w:pos="8640"/>
              </w:tabs>
              <w:rPr>
                <w:rFonts w:ascii="Calibri" w:hAnsi="Calibri" w:cs="Calibri"/>
                <w:noProof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t>CSAE CAE</w:t>
            </w:r>
            <w:r w:rsidR="008901D6">
              <w:rPr>
                <w:rFonts w:ascii="Calibri" w:hAnsi="Calibri" w:cs="Calibri"/>
                <w:noProof/>
                <w:sz w:val="22"/>
                <w:szCs w:val="22"/>
              </w:rPr>
              <w:t>®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 xml:space="preserve"> </w:t>
            </w:r>
            <w:r w:rsidR="00EF44F6">
              <w:rPr>
                <w:rFonts w:ascii="Calibri" w:hAnsi="Calibri" w:cs="Calibri"/>
                <w:noProof/>
                <w:sz w:val="22"/>
                <w:szCs w:val="22"/>
              </w:rPr>
              <w:t>P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rogram</w:t>
            </w:r>
          </w:p>
          <w:p w14:paraId="69E5F8DE" w14:textId="162CD22C" w:rsidR="005F0A2D" w:rsidRDefault="005F0A2D" w:rsidP="0024469A">
            <w:pPr>
              <w:pStyle w:val="Header"/>
              <w:numPr>
                <w:ilvl w:val="0"/>
                <w:numId w:val="16"/>
              </w:numPr>
              <w:tabs>
                <w:tab w:val="clear" w:pos="4320"/>
                <w:tab w:val="clear" w:pos="8640"/>
              </w:tabs>
              <w:rPr>
                <w:rFonts w:ascii="Calibri" w:hAnsi="Calibri" w:cs="Calibri"/>
                <w:noProof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t xml:space="preserve">CSAE Professional Development Events </w:t>
            </w:r>
            <w:r w:rsidR="00B515B8">
              <w:rPr>
                <w:rFonts w:ascii="Calibri" w:hAnsi="Calibri" w:cs="Calibri"/>
                <w:noProof/>
                <w:sz w:val="22"/>
                <w:szCs w:val="22"/>
              </w:rPr>
              <w:t>–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 xml:space="preserve"> </w:t>
            </w:r>
            <w:r w:rsidR="0079326F">
              <w:rPr>
                <w:rFonts w:ascii="Calibri" w:hAnsi="Calibri" w:cs="Calibri"/>
                <w:noProof/>
                <w:sz w:val="22"/>
                <w:szCs w:val="22"/>
              </w:rPr>
              <w:t>20</w:t>
            </w:r>
            <w:r w:rsidR="00DA134D">
              <w:rPr>
                <w:rFonts w:ascii="Calibri" w:hAnsi="Calibri" w:cs="Calibri"/>
                <w:noProof/>
                <w:sz w:val="22"/>
                <w:szCs w:val="22"/>
              </w:rPr>
              <w:t>20</w:t>
            </w:r>
            <w:r w:rsidR="000A34C8">
              <w:rPr>
                <w:rFonts w:ascii="Calibri" w:hAnsi="Calibri" w:cs="Calibri"/>
                <w:noProof/>
                <w:sz w:val="22"/>
                <w:szCs w:val="22"/>
              </w:rPr>
              <w:t>/</w:t>
            </w:r>
            <w:r w:rsidR="0079326F">
              <w:rPr>
                <w:rFonts w:ascii="Calibri" w:hAnsi="Calibri" w:cs="Calibri"/>
                <w:noProof/>
                <w:sz w:val="22"/>
                <w:szCs w:val="22"/>
              </w:rPr>
              <w:t>2</w:t>
            </w:r>
            <w:r w:rsidR="00DA134D">
              <w:rPr>
                <w:rFonts w:ascii="Calibri" w:hAnsi="Calibri" w:cs="Calibri"/>
                <w:noProof/>
                <w:sz w:val="22"/>
                <w:szCs w:val="22"/>
              </w:rPr>
              <w:t>1</w:t>
            </w:r>
          </w:p>
          <w:p w14:paraId="36894E9E" w14:textId="77777777" w:rsidR="00DD3CC9" w:rsidRPr="00F832F0" w:rsidRDefault="00877397" w:rsidP="0024469A">
            <w:pPr>
              <w:pStyle w:val="Header"/>
              <w:numPr>
                <w:ilvl w:val="0"/>
                <w:numId w:val="16"/>
              </w:numPr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t>CSAE publications and books</w:t>
            </w:r>
          </w:p>
        </w:tc>
      </w:tr>
      <w:tr w:rsidR="009D594D" w:rsidRPr="000F3369" w14:paraId="0470D556" w14:textId="77777777" w:rsidTr="0098178B">
        <w:tc>
          <w:tcPr>
            <w:tcW w:w="10598" w:type="dxa"/>
            <w:shd w:val="clear" w:color="auto" w:fill="BFBFBF" w:themeFill="background1" w:themeFillShade="BF"/>
          </w:tcPr>
          <w:p w14:paraId="419ECED0" w14:textId="77777777" w:rsidR="009D594D" w:rsidRPr="00D44C65" w:rsidRDefault="009D594D" w:rsidP="004C07AB">
            <w:pPr>
              <w:spacing w:before="40" w:after="40"/>
              <w:jc w:val="center"/>
              <w:rPr>
                <w:rFonts w:ascii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FFFFFF"/>
                <w:sz w:val="24"/>
                <w:szCs w:val="24"/>
              </w:rPr>
              <w:t>Length of Time Working in the Association Sector</w:t>
            </w:r>
          </w:p>
        </w:tc>
      </w:tr>
      <w:tr w:rsidR="009D594D" w:rsidRPr="000F3369" w14:paraId="00BD8F4A" w14:textId="77777777" w:rsidTr="0014278E">
        <w:tc>
          <w:tcPr>
            <w:tcW w:w="10598" w:type="dxa"/>
            <w:tcBorders>
              <w:bottom w:val="single" w:sz="4" w:space="0" w:color="auto"/>
            </w:tcBorders>
            <w:shd w:val="clear" w:color="auto" w:fill="auto"/>
          </w:tcPr>
          <w:p w14:paraId="77B4FA90" w14:textId="77777777" w:rsidR="009D594D" w:rsidRPr="00777B9D" w:rsidRDefault="009D594D" w:rsidP="009D594D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777B9D">
              <w:rPr>
                <w:rFonts w:ascii="Calibri" w:hAnsi="Calibri" w:cs="Calibri"/>
                <w:sz w:val="22"/>
                <w:szCs w:val="22"/>
              </w:rPr>
              <w:t>Please tell us how long you have been working in the association sector.</w:t>
            </w:r>
          </w:p>
          <w:p w14:paraId="74FD5A99" w14:textId="77777777" w:rsidR="009D594D" w:rsidRPr="00777B9D" w:rsidRDefault="009D594D" w:rsidP="00777B9D">
            <w:pPr>
              <w:numPr>
                <w:ilvl w:val="0"/>
                <w:numId w:val="17"/>
              </w:numPr>
              <w:rPr>
                <w:rFonts w:ascii="Calibri" w:hAnsi="Calibri" w:cs="Calibri"/>
                <w:sz w:val="22"/>
                <w:szCs w:val="22"/>
              </w:rPr>
            </w:pPr>
            <w:r w:rsidRPr="00777B9D">
              <w:rPr>
                <w:rFonts w:ascii="Calibri" w:hAnsi="Calibri" w:cs="Calibri"/>
                <w:sz w:val="22"/>
                <w:szCs w:val="22"/>
              </w:rPr>
              <w:t>Less than 3 years</w:t>
            </w:r>
          </w:p>
          <w:p w14:paraId="36899C30" w14:textId="77777777" w:rsidR="009D594D" w:rsidRPr="00777B9D" w:rsidRDefault="009D594D" w:rsidP="00777B9D">
            <w:pPr>
              <w:numPr>
                <w:ilvl w:val="0"/>
                <w:numId w:val="17"/>
              </w:numPr>
              <w:rPr>
                <w:rFonts w:ascii="Calibri" w:hAnsi="Calibri" w:cs="Calibri"/>
                <w:sz w:val="22"/>
                <w:szCs w:val="22"/>
              </w:rPr>
            </w:pPr>
            <w:r w:rsidRPr="00777B9D">
              <w:rPr>
                <w:rFonts w:ascii="Calibri" w:hAnsi="Calibri" w:cs="Calibri"/>
                <w:sz w:val="22"/>
                <w:szCs w:val="22"/>
              </w:rPr>
              <w:t>Between 3 and 7 years</w:t>
            </w:r>
          </w:p>
          <w:p w14:paraId="5839B9F9" w14:textId="77777777" w:rsidR="009D594D" w:rsidRDefault="009D594D" w:rsidP="00777B9D">
            <w:pPr>
              <w:numPr>
                <w:ilvl w:val="0"/>
                <w:numId w:val="17"/>
              </w:numPr>
              <w:rPr>
                <w:rFonts w:ascii="Calibri" w:hAnsi="Calibri" w:cs="Calibri"/>
                <w:sz w:val="22"/>
                <w:szCs w:val="22"/>
              </w:rPr>
            </w:pPr>
            <w:r w:rsidRPr="00777B9D">
              <w:rPr>
                <w:rFonts w:ascii="Calibri" w:hAnsi="Calibri" w:cs="Calibri"/>
                <w:sz w:val="22"/>
                <w:szCs w:val="22"/>
              </w:rPr>
              <w:t>Between 7 and 15 years</w:t>
            </w:r>
          </w:p>
          <w:p w14:paraId="39A06BCF" w14:textId="77777777" w:rsidR="00B21B69" w:rsidRPr="00777B9D" w:rsidRDefault="00B21B69" w:rsidP="00777B9D">
            <w:pPr>
              <w:numPr>
                <w:ilvl w:val="0"/>
                <w:numId w:val="17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Over 15 years</w:t>
            </w:r>
          </w:p>
          <w:p w14:paraId="5A54C2AF" w14:textId="77777777" w:rsidR="009D594D" w:rsidRPr="004C07AB" w:rsidRDefault="009D594D" w:rsidP="00B21B69">
            <w:pPr>
              <w:ind w:left="720"/>
              <w:rPr>
                <w:rFonts w:ascii="Calibri" w:hAnsi="Calibri" w:cs="Calibri"/>
                <w:b/>
                <w:noProof/>
                <w:color w:val="FFFFFF"/>
                <w:sz w:val="24"/>
                <w:szCs w:val="24"/>
              </w:rPr>
            </w:pPr>
          </w:p>
        </w:tc>
      </w:tr>
      <w:tr w:rsidR="005F0976" w:rsidRPr="000F3369" w14:paraId="35062E5E" w14:textId="77777777" w:rsidTr="0098178B">
        <w:tc>
          <w:tcPr>
            <w:tcW w:w="10598" w:type="dxa"/>
            <w:shd w:val="clear" w:color="auto" w:fill="BFBFBF" w:themeFill="background1" w:themeFillShade="BF"/>
          </w:tcPr>
          <w:p w14:paraId="032EC9F3" w14:textId="77777777" w:rsidR="005F0976" w:rsidRPr="00D44C65" w:rsidRDefault="005F0A2D" w:rsidP="002A2155">
            <w:pPr>
              <w:spacing w:before="40" w:after="40"/>
              <w:jc w:val="center"/>
              <w:rPr>
                <w:rFonts w:ascii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FFFFFF"/>
                <w:sz w:val="24"/>
                <w:szCs w:val="24"/>
              </w:rPr>
              <w:t>Engagement</w:t>
            </w:r>
            <w:r w:rsidR="005F0976" w:rsidRPr="00D44C65">
              <w:rPr>
                <w:rFonts w:ascii="Calibri" w:hAnsi="Calibri" w:cs="Calibri"/>
                <w:b/>
                <w:color w:val="FFFFFF"/>
                <w:sz w:val="24"/>
                <w:szCs w:val="24"/>
              </w:rPr>
              <w:t xml:space="preserve"> </w:t>
            </w:r>
            <w:r w:rsidR="001479C9">
              <w:rPr>
                <w:rFonts w:ascii="Calibri" w:hAnsi="Calibri" w:cs="Calibri"/>
                <w:b/>
                <w:color w:val="FFFFFF"/>
                <w:sz w:val="24"/>
                <w:szCs w:val="24"/>
              </w:rPr>
              <w:t>with</w:t>
            </w:r>
            <w:r w:rsidR="005F0976" w:rsidRPr="00D44C65">
              <w:rPr>
                <w:rFonts w:ascii="Calibri" w:hAnsi="Calibri" w:cs="Calibri"/>
                <w:b/>
                <w:color w:val="FFFFFF"/>
                <w:sz w:val="24"/>
                <w:szCs w:val="24"/>
              </w:rPr>
              <w:t xml:space="preserve"> </w:t>
            </w:r>
            <w:r w:rsidR="002717C6">
              <w:rPr>
                <w:rFonts w:ascii="Calibri" w:hAnsi="Calibri" w:cs="Calibri"/>
                <w:b/>
                <w:color w:val="FFFFFF"/>
                <w:sz w:val="24"/>
                <w:szCs w:val="24"/>
              </w:rPr>
              <w:t xml:space="preserve">CSAE </w:t>
            </w:r>
            <w:r w:rsidR="005F0976" w:rsidRPr="00D44C65">
              <w:rPr>
                <w:rFonts w:ascii="Calibri" w:hAnsi="Calibri" w:cs="Calibri"/>
                <w:b/>
                <w:color w:val="FFFFFF"/>
                <w:sz w:val="24"/>
                <w:szCs w:val="24"/>
              </w:rPr>
              <w:t xml:space="preserve">Trillium </w:t>
            </w:r>
            <w:r w:rsidR="002A2155">
              <w:rPr>
                <w:rFonts w:ascii="Calibri" w:hAnsi="Calibri" w:cs="Calibri"/>
                <w:b/>
                <w:color w:val="FFFFFF"/>
                <w:sz w:val="24"/>
                <w:szCs w:val="24"/>
              </w:rPr>
              <w:t>Network</w:t>
            </w:r>
          </w:p>
        </w:tc>
      </w:tr>
      <w:tr w:rsidR="005F0976" w:rsidRPr="000F3369" w14:paraId="46A6BABB" w14:textId="77777777" w:rsidTr="0014278E">
        <w:tc>
          <w:tcPr>
            <w:tcW w:w="10598" w:type="dxa"/>
            <w:tcBorders>
              <w:bottom w:val="single" w:sz="4" w:space="0" w:color="auto"/>
            </w:tcBorders>
            <w:shd w:val="clear" w:color="auto" w:fill="auto"/>
          </w:tcPr>
          <w:p w14:paraId="492DAF3D" w14:textId="0ADEB887" w:rsidR="00CB7B72" w:rsidRDefault="00303A06" w:rsidP="00063BD1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1A32A6">
              <w:rPr>
                <w:rFonts w:ascii="Calibri" w:hAnsi="Calibri" w:cs="Calibri"/>
                <w:sz w:val="22"/>
                <w:szCs w:val="22"/>
              </w:rPr>
              <w:t xml:space="preserve">Are you an active member with CSAE Trillium?  </w:t>
            </w:r>
            <w:r w:rsidR="005F0976" w:rsidRPr="001A32A6">
              <w:rPr>
                <w:rFonts w:ascii="Calibri" w:hAnsi="Calibri" w:cs="Calibri"/>
                <w:sz w:val="22"/>
                <w:szCs w:val="22"/>
              </w:rPr>
              <w:t xml:space="preserve">Please list examples of </w:t>
            </w:r>
            <w:r w:rsidR="005F0A2D" w:rsidRPr="001A32A6">
              <w:rPr>
                <w:rFonts w:ascii="Calibri" w:hAnsi="Calibri" w:cs="Calibri"/>
                <w:sz w:val="22"/>
                <w:szCs w:val="22"/>
              </w:rPr>
              <w:t xml:space="preserve">your </w:t>
            </w:r>
            <w:r w:rsidRPr="001A32A6">
              <w:rPr>
                <w:rFonts w:ascii="Calibri" w:hAnsi="Calibri" w:cs="Calibri"/>
                <w:sz w:val="22"/>
                <w:szCs w:val="22"/>
              </w:rPr>
              <w:t>activity</w:t>
            </w:r>
            <w:r w:rsidR="00DA134D">
              <w:rPr>
                <w:rFonts w:ascii="Calibri" w:hAnsi="Calibri" w:cs="Calibri"/>
                <w:sz w:val="22"/>
                <w:szCs w:val="22"/>
              </w:rPr>
              <w:t xml:space="preserve"> (including event attendance)</w:t>
            </w:r>
            <w:r w:rsidRPr="001A32A6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78A8959B" w14:textId="77777777" w:rsidR="001A32A6" w:rsidRPr="001A32A6" w:rsidRDefault="001A32A6" w:rsidP="001A32A6">
            <w:pPr>
              <w:spacing w:before="80" w:after="80"/>
              <w:rPr>
                <w:rFonts w:ascii="Calibri" w:hAnsi="Calibri" w:cs="Calibri"/>
                <w:b/>
                <w:sz w:val="22"/>
                <w:szCs w:val="22"/>
              </w:rPr>
            </w:pPr>
            <w:r w:rsidRPr="001A32A6">
              <w:rPr>
                <w:rFonts w:ascii="Calibri" w:hAnsi="Calibri" w:cs="Calibri"/>
                <w:sz w:val="22"/>
                <w:szCs w:val="22"/>
              </w:rPr>
              <w:t>1.</w:t>
            </w:r>
            <w:r w:rsidRPr="001A32A6">
              <w:rPr>
                <w:rFonts w:ascii="Calibri" w:hAnsi="Calibri" w:cs="Calibri"/>
                <w:b/>
                <w:sz w:val="22"/>
                <w:szCs w:val="22"/>
              </w:rPr>
              <w:t xml:space="preserve">  ______________________________________________________________________________________________</w:t>
            </w:r>
          </w:p>
          <w:p w14:paraId="768046C1" w14:textId="77777777" w:rsidR="001A32A6" w:rsidRDefault="001A32A6" w:rsidP="001A32A6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1A32A6">
              <w:rPr>
                <w:rFonts w:ascii="Calibri" w:hAnsi="Calibri" w:cs="Calibri"/>
                <w:sz w:val="22"/>
                <w:szCs w:val="22"/>
              </w:rPr>
              <w:t>2.</w:t>
            </w:r>
            <w:r w:rsidRPr="001A32A6">
              <w:rPr>
                <w:rFonts w:ascii="Calibri" w:hAnsi="Calibri" w:cs="Calibri"/>
                <w:b/>
                <w:sz w:val="22"/>
                <w:szCs w:val="22"/>
              </w:rPr>
              <w:t xml:space="preserve">  ______________________________________________________________________________________________</w:t>
            </w:r>
          </w:p>
          <w:p w14:paraId="3227463C" w14:textId="77777777" w:rsidR="001A32A6" w:rsidRDefault="001A32A6" w:rsidP="001A32A6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1A32A6">
              <w:rPr>
                <w:rFonts w:ascii="Calibri" w:hAnsi="Calibri" w:cs="Calibri"/>
                <w:sz w:val="22"/>
                <w:szCs w:val="22"/>
              </w:rPr>
              <w:t>3.</w:t>
            </w:r>
            <w:r w:rsidRPr="001A32A6">
              <w:rPr>
                <w:rFonts w:ascii="Calibri" w:hAnsi="Calibri" w:cs="Calibri"/>
                <w:b/>
                <w:sz w:val="22"/>
                <w:szCs w:val="22"/>
              </w:rPr>
              <w:t xml:space="preserve">  ______________________________________________________________________________________________</w:t>
            </w:r>
          </w:p>
          <w:p w14:paraId="27BE49D5" w14:textId="77777777" w:rsidR="001A32A6" w:rsidRDefault="00E07CF2" w:rsidP="00815ACD">
            <w:pPr>
              <w:spacing w:before="240" w:after="120"/>
              <w:rPr>
                <w:rFonts w:ascii="Calibri" w:hAnsi="Calibri" w:cs="Calibri"/>
                <w:sz w:val="22"/>
                <w:szCs w:val="22"/>
              </w:rPr>
            </w:pPr>
            <w:r w:rsidRPr="001A32A6">
              <w:rPr>
                <w:rFonts w:ascii="Calibri" w:hAnsi="Calibri" w:cs="Calibri"/>
                <w:sz w:val="22"/>
                <w:szCs w:val="22"/>
              </w:rPr>
              <w:t>□ I am a new member looking to become more active in CSAE Trillium activities.</w:t>
            </w:r>
          </w:p>
          <w:p w14:paraId="4A2348A5" w14:textId="77777777" w:rsidR="00815ACD" w:rsidRPr="000F3369" w:rsidRDefault="00815ACD" w:rsidP="00815ACD">
            <w:pPr>
              <w:spacing w:before="120" w:after="120"/>
              <w:rPr>
                <w:rFonts w:ascii="Calibri" w:hAnsi="Calibri" w:cs="Calibri"/>
                <w:b/>
              </w:rPr>
            </w:pPr>
          </w:p>
        </w:tc>
      </w:tr>
      <w:tr w:rsidR="005F0976" w:rsidRPr="000F3369" w14:paraId="61BEDA6F" w14:textId="77777777" w:rsidTr="0098178B">
        <w:tc>
          <w:tcPr>
            <w:tcW w:w="10598" w:type="dxa"/>
            <w:shd w:val="clear" w:color="auto" w:fill="BFBFBF" w:themeFill="background1" w:themeFillShade="BF"/>
          </w:tcPr>
          <w:p w14:paraId="05567B24" w14:textId="77777777" w:rsidR="005F0976" w:rsidRPr="00D44C65" w:rsidRDefault="005F0976" w:rsidP="006139AD">
            <w:pPr>
              <w:spacing w:before="40" w:after="40"/>
              <w:jc w:val="center"/>
              <w:rPr>
                <w:rFonts w:ascii="Calibri" w:hAnsi="Calibri" w:cs="Calibri"/>
                <w:b/>
                <w:color w:val="FFFFFF"/>
                <w:sz w:val="24"/>
                <w:szCs w:val="24"/>
              </w:rPr>
            </w:pPr>
            <w:r w:rsidRPr="00D44C65">
              <w:rPr>
                <w:rFonts w:ascii="Calibri" w:hAnsi="Calibri" w:cs="Calibri"/>
                <w:b/>
                <w:color w:val="FFFFFF"/>
                <w:sz w:val="24"/>
                <w:szCs w:val="24"/>
              </w:rPr>
              <w:lastRenderedPageBreak/>
              <w:t xml:space="preserve">Leadership </w:t>
            </w:r>
          </w:p>
        </w:tc>
      </w:tr>
      <w:tr w:rsidR="005F0976" w:rsidRPr="000F3369" w14:paraId="2D3A6E0C" w14:textId="77777777" w:rsidTr="0014278E">
        <w:tc>
          <w:tcPr>
            <w:tcW w:w="10598" w:type="dxa"/>
            <w:tcBorders>
              <w:bottom w:val="single" w:sz="4" w:space="0" w:color="auto"/>
            </w:tcBorders>
            <w:shd w:val="clear" w:color="auto" w:fill="auto"/>
          </w:tcPr>
          <w:p w14:paraId="71CEC3AA" w14:textId="77777777" w:rsidR="005F0976" w:rsidRPr="000F3369" w:rsidRDefault="00303A06" w:rsidP="00063BD1">
            <w:pPr>
              <w:spacing w:before="40" w:after="4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</w:rPr>
              <w:t>How have you demonstrated the qualities that</w:t>
            </w:r>
            <w:r w:rsidR="005F0976" w:rsidRPr="005F0A2D">
              <w:rPr>
                <w:rFonts w:ascii="Calibri" w:hAnsi="Calibri" w:cs="Calibri"/>
              </w:rPr>
              <w:t xml:space="preserve"> exemplify leadership, motivation and inspiration related to participation in CSAE Trillium </w:t>
            </w:r>
            <w:r w:rsidR="0098178B">
              <w:rPr>
                <w:rFonts w:ascii="Calibri" w:hAnsi="Calibri" w:cs="Calibri"/>
              </w:rPr>
              <w:t>Network</w:t>
            </w:r>
            <w:r w:rsidR="00E07CF2">
              <w:rPr>
                <w:rFonts w:ascii="Calibri" w:hAnsi="Calibri" w:cs="Calibri"/>
              </w:rPr>
              <w:t xml:space="preserve">, </w:t>
            </w:r>
            <w:r w:rsidR="005F0976" w:rsidRPr="005F0A2D">
              <w:rPr>
                <w:rFonts w:ascii="Calibri" w:hAnsi="Calibri" w:cs="Calibri"/>
              </w:rPr>
              <w:t xml:space="preserve">association </w:t>
            </w:r>
            <w:r w:rsidR="003B0B2C" w:rsidRPr="005F0A2D">
              <w:rPr>
                <w:rFonts w:ascii="Calibri" w:hAnsi="Calibri" w:cs="Calibri"/>
              </w:rPr>
              <w:t>sect</w:t>
            </w:r>
            <w:r w:rsidR="000771A8">
              <w:rPr>
                <w:rFonts w:ascii="Calibri" w:hAnsi="Calibri" w:cs="Calibri"/>
              </w:rPr>
              <w:t>o</w:t>
            </w:r>
            <w:r w:rsidR="003B0B2C" w:rsidRPr="005F0A2D">
              <w:rPr>
                <w:rFonts w:ascii="Calibri" w:hAnsi="Calibri" w:cs="Calibri"/>
              </w:rPr>
              <w:t>r</w:t>
            </w:r>
            <w:r w:rsidR="00E07CF2">
              <w:rPr>
                <w:rFonts w:ascii="Calibri" w:hAnsi="Calibri" w:cs="Calibri"/>
              </w:rPr>
              <w:t>, volunteer o</w:t>
            </w:r>
            <w:r w:rsidR="00F00A69">
              <w:rPr>
                <w:rFonts w:ascii="Calibri" w:hAnsi="Calibri" w:cs="Calibri"/>
              </w:rPr>
              <w:t xml:space="preserve">r previous employment/education? </w:t>
            </w:r>
            <w:r w:rsidR="005F0976" w:rsidRPr="000F3369">
              <w:rPr>
                <w:rFonts w:ascii="Calibri" w:hAnsi="Calibri" w:cs="Calibri"/>
                <w:b/>
                <w:sz w:val="22"/>
                <w:szCs w:val="22"/>
              </w:rPr>
              <w:t>____________________________________________________________</w:t>
            </w:r>
            <w:r w:rsidR="00750047" w:rsidRPr="000F3369">
              <w:rPr>
                <w:rFonts w:ascii="Calibri" w:hAnsi="Calibri" w:cs="Calibri"/>
                <w:b/>
                <w:sz w:val="22"/>
                <w:szCs w:val="22"/>
              </w:rPr>
              <w:t>____</w:t>
            </w:r>
            <w:r w:rsidR="00633247">
              <w:rPr>
                <w:rFonts w:ascii="Calibri" w:hAnsi="Calibri" w:cs="Calibri"/>
                <w:b/>
                <w:sz w:val="22"/>
                <w:szCs w:val="22"/>
              </w:rPr>
              <w:t>_________</w:t>
            </w:r>
            <w:r w:rsidR="00750047" w:rsidRPr="000F3369">
              <w:rPr>
                <w:rFonts w:ascii="Calibri" w:hAnsi="Calibri" w:cs="Calibri"/>
                <w:b/>
                <w:sz w:val="22"/>
                <w:szCs w:val="22"/>
              </w:rPr>
              <w:t>_</w:t>
            </w:r>
            <w:r w:rsidR="00777B9D">
              <w:rPr>
                <w:rFonts w:ascii="Calibri" w:hAnsi="Calibri" w:cs="Calibri"/>
                <w:b/>
                <w:sz w:val="22"/>
                <w:szCs w:val="22"/>
              </w:rPr>
              <w:t>___________________</w:t>
            </w:r>
          </w:p>
          <w:p w14:paraId="24354DD1" w14:textId="77777777" w:rsidR="005F0976" w:rsidRPr="000F3369" w:rsidRDefault="005F0976" w:rsidP="00063BD1">
            <w:pPr>
              <w:spacing w:before="40" w:after="40"/>
              <w:rPr>
                <w:rFonts w:ascii="Calibri" w:hAnsi="Calibri" w:cs="Calibri"/>
                <w:b/>
                <w:sz w:val="22"/>
                <w:szCs w:val="22"/>
              </w:rPr>
            </w:pPr>
            <w:r w:rsidRPr="000F3369">
              <w:rPr>
                <w:rFonts w:ascii="Calibri" w:hAnsi="Calibri" w:cs="Calibri"/>
                <w:b/>
                <w:sz w:val="22"/>
                <w:szCs w:val="22"/>
              </w:rPr>
              <w:t>______________________________________</w:t>
            </w:r>
            <w:r w:rsidR="00822400">
              <w:rPr>
                <w:rFonts w:ascii="Calibri" w:hAnsi="Calibri" w:cs="Calibri"/>
                <w:b/>
                <w:sz w:val="22"/>
                <w:szCs w:val="22"/>
              </w:rPr>
              <w:t>__________________________</w:t>
            </w:r>
            <w:r w:rsidRPr="000F3369">
              <w:rPr>
                <w:rFonts w:ascii="Calibri" w:hAnsi="Calibri" w:cs="Calibri"/>
                <w:b/>
                <w:sz w:val="22"/>
                <w:szCs w:val="22"/>
              </w:rPr>
              <w:t>____________________</w:t>
            </w:r>
            <w:r w:rsidR="00633247">
              <w:rPr>
                <w:rFonts w:ascii="Calibri" w:hAnsi="Calibri" w:cs="Calibri"/>
                <w:b/>
                <w:sz w:val="22"/>
                <w:szCs w:val="22"/>
              </w:rPr>
              <w:t>__</w:t>
            </w:r>
            <w:r w:rsidRPr="000F3369">
              <w:rPr>
                <w:rFonts w:ascii="Calibri" w:hAnsi="Calibri" w:cs="Calibri"/>
                <w:b/>
                <w:sz w:val="22"/>
                <w:szCs w:val="22"/>
              </w:rPr>
              <w:t>__</w:t>
            </w:r>
            <w:r w:rsidR="00750047" w:rsidRPr="000F3369">
              <w:rPr>
                <w:rFonts w:ascii="Calibri" w:hAnsi="Calibri" w:cs="Calibri"/>
                <w:b/>
                <w:sz w:val="22"/>
                <w:szCs w:val="22"/>
              </w:rPr>
              <w:t>_____</w:t>
            </w:r>
          </w:p>
          <w:p w14:paraId="2BF7048C" w14:textId="77777777" w:rsidR="005F0976" w:rsidRDefault="005F0976" w:rsidP="00063BD1">
            <w:pPr>
              <w:spacing w:before="40" w:after="40"/>
              <w:rPr>
                <w:rFonts w:ascii="Calibri" w:hAnsi="Calibri" w:cs="Calibri"/>
                <w:b/>
                <w:sz w:val="22"/>
                <w:szCs w:val="22"/>
              </w:rPr>
            </w:pPr>
            <w:r w:rsidRPr="000F3369">
              <w:rPr>
                <w:rFonts w:ascii="Calibri" w:hAnsi="Calibri" w:cs="Calibri"/>
                <w:b/>
                <w:sz w:val="22"/>
                <w:szCs w:val="22"/>
              </w:rPr>
              <w:t>_______________________________________</w:t>
            </w:r>
            <w:r w:rsidR="00822400">
              <w:rPr>
                <w:rFonts w:ascii="Calibri" w:hAnsi="Calibri" w:cs="Calibri"/>
                <w:b/>
                <w:sz w:val="22"/>
                <w:szCs w:val="22"/>
              </w:rPr>
              <w:t>__________________________</w:t>
            </w:r>
            <w:r w:rsidRPr="000F3369">
              <w:rPr>
                <w:rFonts w:ascii="Calibri" w:hAnsi="Calibri" w:cs="Calibri"/>
                <w:b/>
                <w:sz w:val="22"/>
                <w:szCs w:val="22"/>
              </w:rPr>
              <w:t>____________________</w:t>
            </w:r>
            <w:r w:rsidR="00633247">
              <w:rPr>
                <w:rFonts w:ascii="Calibri" w:hAnsi="Calibri" w:cs="Calibri"/>
                <w:b/>
                <w:sz w:val="22"/>
                <w:szCs w:val="22"/>
              </w:rPr>
              <w:t>__</w:t>
            </w:r>
            <w:r w:rsidRPr="000F3369">
              <w:rPr>
                <w:rFonts w:ascii="Calibri" w:hAnsi="Calibri" w:cs="Calibri"/>
                <w:b/>
                <w:sz w:val="22"/>
                <w:szCs w:val="22"/>
              </w:rPr>
              <w:t>_</w:t>
            </w:r>
            <w:r w:rsidR="00750047" w:rsidRPr="000F3369">
              <w:rPr>
                <w:rFonts w:ascii="Calibri" w:hAnsi="Calibri" w:cs="Calibri"/>
                <w:b/>
                <w:sz w:val="22"/>
                <w:szCs w:val="22"/>
              </w:rPr>
              <w:t>_____</w:t>
            </w:r>
          </w:p>
          <w:p w14:paraId="3E763C7C" w14:textId="77777777" w:rsidR="001900C6" w:rsidRDefault="001900C6" w:rsidP="00063BD1">
            <w:pPr>
              <w:spacing w:before="40" w:after="4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_____________________________________________________________________________________________</w:t>
            </w:r>
          </w:p>
          <w:p w14:paraId="58FB41C7" w14:textId="77777777" w:rsidR="001900C6" w:rsidRDefault="001900C6" w:rsidP="00063BD1">
            <w:pPr>
              <w:spacing w:before="40" w:after="4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_____________________________________________________________________________________________</w:t>
            </w:r>
          </w:p>
          <w:p w14:paraId="3A175C3D" w14:textId="77777777" w:rsidR="00777B9D" w:rsidRPr="000F3369" w:rsidRDefault="00777B9D" w:rsidP="00063BD1">
            <w:pPr>
              <w:spacing w:before="40" w:after="4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5F0976" w:rsidRPr="000F3369" w14:paraId="51CE1CF8" w14:textId="77777777" w:rsidTr="0098178B">
        <w:tc>
          <w:tcPr>
            <w:tcW w:w="10598" w:type="dxa"/>
            <w:shd w:val="clear" w:color="auto" w:fill="BFBFBF" w:themeFill="background1" w:themeFillShade="BF"/>
          </w:tcPr>
          <w:p w14:paraId="359C8CB0" w14:textId="77777777" w:rsidR="005F0976" w:rsidRPr="00D44C65" w:rsidRDefault="005F0A2D" w:rsidP="006139AD">
            <w:pPr>
              <w:spacing w:before="40" w:after="40"/>
              <w:jc w:val="center"/>
              <w:rPr>
                <w:rFonts w:ascii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FFFFFF"/>
                <w:sz w:val="24"/>
                <w:szCs w:val="24"/>
              </w:rPr>
              <w:t>Achievement</w:t>
            </w:r>
            <w:r w:rsidR="005F0976" w:rsidRPr="00D44C65">
              <w:rPr>
                <w:rFonts w:ascii="Calibri" w:hAnsi="Calibri" w:cs="Calibri"/>
                <w:b/>
                <w:color w:val="FFFFFF"/>
                <w:sz w:val="24"/>
                <w:szCs w:val="24"/>
              </w:rPr>
              <w:t xml:space="preserve"> </w:t>
            </w:r>
          </w:p>
        </w:tc>
      </w:tr>
      <w:tr w:rsidR="005F0976" w:rsidRPr="000F3369" w14:paraId="2A1C37B6" w14:textId="77777777" w:rsidTr="0014278E">
        <w:tc>
          <w:tcPr>
            <w:tcW w:w="10598" w:type="dxa"/>
            <w:tcBorders>
              <w:bottom w:val="single" w:sz="4" w:space="0" w:color="auto"/>
            </w:tcBorders>
            <w:shd w:val="clear" w:color="auto" w:fill="auto"/>
          </w:tcPr>
          <w:p w14:paraId="6B3A388C" w14:textId="77777777" w:rsidR="005F0976" w:rsidRPr="000F3369" w:rsidRDefault="005F0A2D" w:rsidP="00063BD1">
            <w:pPr>
              <w:spacing w:before="40" w:after="4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Cs w:val="22"/>
                <w:lang w:val="en-CA"/>
              </w:rPr>
              <w:t>Please note specific</w:t>
            </w:r>
            <w:r w:rsidRPr="000F3369">
              <w:rPr>
                <w:rFonts w:ascii="Calibri" w:hAnsi="Calibri" w:cs="Calibri"/>
                <w:szCs w:val="22"/>
                <w:lang w:val="en-CA"/>
              </w:rPr>
              <w:t xml:space="preserve"> achievements </w:t>
            </w:r>
            <w:r>
              <w:rPr>
                <w:rFonts w:ascii="Calibri" w:hAnsi="Calibri" w:cs="Calibri"/>
                <w:szCs w:val="22"/>
                <w:lang w:val="en-CA"/>
              </w:rPr>
              <w:t>you have earned</w:t>
            </w:r>
            <w:r w:rsidR="00F00A69">
              <w:rPr>
                <w:rFonts w:ascii="Calibri" w:hAnsi="Calibri" w:cs="Calibri"/>
                <w:szCs w:val="22"/>
                <w:lang w:val="en-CA"/>
              </w:rPr>
              <w:t xml:space="preserve"> or are working towards earning </w:t>
            </w:r>
            <w:r w:rsidRPr="000F3369">
              <w:rPr>
                <w:rFonts w:ascii="Calibri" w:hAnsi="Calibri" w:cs="Calibri"/>
                <w:szCs w:val="22"/>
                <w:lang w:val="en-CA"/>
              </w:rPr>
              <w:t xml:space="preserve">in </w:t>
            </w:r>
            <w:r>
              <w:rPr>
                <w:rFonts w:ascii="Calibri" w:hAnsi="Calibri" w:cs="Calibri"/>
                <w:szCs w:val="22"/>
                <w:lang w:val="en-CA"/>
              </w:rPr>
              <w:t>your</w:t>
            </w:r>
            <w:r w:rsidRPr="000F3369">
              <w:rPr>
                <w:rFonts w:ascii="Calibri" w:hAnsi="Calibri" w:cs="Calibri"/>
                <w:szCs w:val="22"/>
                <w:lang w:val="en-CA"/>
              </w:rPr>
              <w:t xml:space="preserve"> association</w:t>
            </w:r>
            <w:r w:rsidR="00E07CF2">
              <w:rPr>
                <w:rFonts w:ascii="Calibri" w:hAnsi="Calibri" w:cs="Calibri"/>
                <w:szCs w:val="22"/>
                <w:lang w:val="en-CA"/>
              </w:rPr>
              <w:t xml:space="preserve">, </w:t>
            </w:r>
            <w:r w:rsidR="002302CC">
              <w:rPr>
                <w:rFonts w:ascii="Calibri" w:hAnsi="Calibri" w:cs="Calibri"/>
                <w:szCs w:val="22"/>
                <w:lang w:val="en-CA"/>
              </w:rPr>
              <w:t xml:space="preserve">business </w:t>
            </w:r>
            <w:r>
              <w:rPr>
                <w:rFonts w:ascii="Calibri" w:hAnsi="Calibri" w:cs="Calibri"/>
                <w:szCs w:val="22"/>
                <w:lang w:val="en-CA"/>
              </w:rPr>
              <w:t>c</w:t>
            </w:r>
            <w:r w:rsidRPr="000F3369">
              <w:rPr>
                <w:rFonts w:ascii="Calibri" w:hAnsi="Calibri" w:cs="Calibri"/>
                <w:szCs w:val="22"/>
                <w:lang w:val="en-CA"/>
              </w:rPr>
              <w:t>ommunity</w:t>
            </w:r>
            <w:r w:rsidR="00E07CF2">
              <w:rPr>
                <w:rFonts w:ascii="Calibri" w:hAnsi="Calibri" w:cs="Calibri"/>
                <w:szCs w:val="22"/>
                <w:lang w:val="en-CA"/>
              </w:rPr>
              <w:t xml:space="preserve"> and/or</w:t>
            </w:r>
            <w:r w:rsidR="00F00A69">
              <w:rPr>
                <w:rFonts w:ascii="Calibri" w:hAnsi="Calibri" w:cs="Calibri"/>
                <w:szCs w:val="22"/>
                <w:lang w:val="en-CA"/>
              </w:rPr>
              <w:t xml:space="preserve"> </w:t>
            </w:r>
            <w:r w:rsidR="00E07CF2">
              <w:rPr>
                <w:rFonts w:ascii="Calibri" w:hAnsi="Calibri" w:cs="Calibri"/>
                <w:szCs w:val="22"/>
                <w:lang w:val="en-CA"/>
              </w:rPr>
              <w:t>education</w:t>
            </w:r>
            <w:r w:rsidR="00E81C7B">
              <w:rPr>
                <w:rFonts w:ascii="Calibri" w:hAnsi="Calibri" w:cs="Calibri"/>
                <w:szCs w:val="22"/>
                <w:lang w:val="en-CA"/>
              </w:rPr>
              <w:t xml:space="preserve">. </w:t>
            </w:r>
            <w:r w:rsidR="005F0976" w:rsidRPr="000F3369">
              <w:rPr>
                <w:rFonts w:ascii="Calibri" w:hAnsi="Calibri" w:cs="Calibri"/>
                <w:b/>
                <w:sz w:val="22"/>
                <w:szCs w:val="22"/>
              </w:rPr>
              <w:t>__________________________________________</w:t>
            </w:r>
            <w:r w:rsidR="00822400">
              <w:rPr>
                <w:rFonts w:ascii="Calibri" w:hAnsi="Calibri" w:cs="Calibri"/>
                <w:b/>
                <w:sz w:val="22"/>
                <w:szCs w:val="22"/>
              </w:rPr>
              <w:t>__________________________</w:t>
            </w:r>
            <w:r w:rsidR="005F0976" w:rsidRPr="000F3369">
              <w:rPr>
                <w:rFonts w:ascii="Calibri" w:hAnsi="Calibri" w:cs="Calibri"/>
                <w:b/>
                <w:sz w:val="22"/>
                <w:szCs w:val="22"/>
              </w:rPr>
              <w:t>__________________</w:t>
            </w:r>
            <w:r w:rsidR="00750047" w:rsidRPr="000F3369">
              <w:rPr>
                <w:rFonts w:ascii="Calibri" w:hAnsi="Calibri" w:cs="Calibri"/>
                <w:b/>
                <w:sz w:val="22"/>
                <w:szCs w:val="22"/>
              </w:rPr>
              <w:t>____</w:t>
            </w:r>
            <w:r w:rsidR="00633247">
              <w:rPr>
                <w:rFonts w:ascii="Calibri" w:hAnsi="Calibri" w:cs="Calibri"/>
                <w:b/>
                <w:sz w:val="22"/>
                <w:szCs w:val="22"/>
              </w:rPr>
              <w:t>_________________________________________________________</w:t>
            </w:r>
            <w:r w:rsidR="00E81C7B">
              <w:rPr>
                <w:rFonts w:ascii="Calibri" w:hAnsi="Calibri" w:cs="Calibri"/>
                <w:b/>
                <w:sz w:val="22"/>
                <w:szCs w:val="22"/>
              </w:rPr>
              <w:t>_________________________________________</w:t>
            </w:r>
          </w:p>
          <w:p w14:paraId="339846A0" w14:textId="77777777" w:rsidR="005F0976" w:rsidRDefault="005F0976" w:rsidP="00063BD1">
            <w:pPr>
              <w:spacing w:before="40" w:after="40"/>
              <w:rPr>
                <w:rFonts w:ascii="Calibri" w:hAnsi="Calibri" w:cs="Calibri"/>
                <w:b/>
                <w:sz w:val="22"/>
                <w:szCs w:val="22"/>
              </w:rPr>
            </w:pPr>
            <w:r w:rsidRPr="000F3369">
              <w:rPr>
                <w:rFonts w:ascii="Calibri" w:hAnsi="Calibri" w:cs="Calibri"/>
                <w:b/>
                <w:sz w:val="22"/>
                <w:szCs w:val="22"/>
              </w:rPr>
              <w:t>_________________________________________</w:t>
            </w:r>
            <w:r w:rsidR="00822400">
              <w:rPr>
                <w:rFonts w:ascii="Calibri" w:hAnsi="Calibri" w:cs="Calibri"/>
                <w:b/>
                <w:sz w:val="22"/>
                <w:szCs w:val="22"/>
              </w:rPr>
              <w:t>__________________________</w:t>
            </w:r>
            <w:r w:rsidRPr="000F3369">
              <w:rPr>
                <w:rFonts w:ascii="Calibri" w:hAnsi="Calibri" w:cs="Calibri"/>
                <w:b/>
                <w:sz w:val="22"/>
                <w:szCs w:val="22"/>
              </w:rPr>
              <w:t>___________________</w:t>
            </w:r>
            <w:r w:rsidR="00750047" w:rsidRPr="000F3369">
              <w:rPr>
                <w:rFonts w:ascii="Calibri" w:hAnsi="Calibri" w:cs="Calibri"/>
                <w:b/>
                <w:sz w:val="22"/>
                <w:szCs w:val="22"/>
              </w:rPr>
              <w:t>____</w:t>
            </w:r>
            <w:r w:rsidR="00633247">
              <w:rPr>
                <w:rFonts w:ascii="Calibri" w:hAnsi="Calibri" w:cs="Calibri"/>
                <w:b/>
                <w:sz w:val="22"/>
                <w:szCs w:val="22"/>
              </w:rPr>
              <w:t>___</w:t>
            </w:r>
            <w:r w:rsidR="00750047" w:rsidRPr="000F3369">
              <w:rPr>
                <w:rFonts w:ascii="Calibri" w:hAnsi="Calibri" w:cs="Calibri"/>
                <w:b/>
                <w:sz w:val="22"/>
                <w:szCs w:val="22"/>
              </w:rPr>
              <w:t>_</w:t>
            </w:r>
          </w:p>
          <w:p w14:paraId="73DA3406" w14:textId="77777777" w:rsidR="001900C6" w:rsidRDefault="001900C6" w:rsidP="00063BD1">
            <w:pPr>
              <w:spacing w:before="40" w:after="4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______________________________________________________________________________________________</w:t>
            </w:r>
          </w:p>
          <w:p w14:paraId="150ACA76" w14:textId="77777777" w:rsidR="001900C6" w:rsidRPr="000F3369" w:rsidRDefault="001900C6" w:rsidP="00063BD1">
            <w:pPr>
              <w:spacing w:before="40" w:after="4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______________________________________________________________________________________________</w:t>
            </w:r>
          </w:p>
          <w:p w14:paraId="5A05C325" w14:textId="77777777" w:rsidR="005F0976" w:rsidRPr="000F3369" w:rsidRDefault="001900C6" w:rsidP="001900C6">
            <w:pPr>
              <w:spacing w:before="40" w:after="4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____</w:t>
            </w:r>
            <w:r w:rsidR="005F0976" w:rsidRPr="000F3369">
              <w:rPr>
                <w:rFonts w:ascii="Calibri" w:hAnsi="Calibri" w:cs="Calibri"/>
                <w:b/>
                <w:sz w:val="22"/>
                <w:szCs w:val="22"/>
              </w:rPr>
              <w:t>_________________________________________</w:t>
            </w:r>
            <w:r w:rsidR="00822400">
              <w:rPr>
                <w:rFonts w:ascii="Calibri" w:hAnsi="Calibri" w:cs="Calibri"/>
                <w:b/>
                <w:sz w:val="22"/>
                <w:szCs w:val="22"/>
              </w:rPr>
              <w:t>__________________________</w:t>
            </w:r>
            <w:r w:rsidR="005F0976" w:rsidRPr="000F3369">
              <w:rPr>
                <w:rFonts w:ascii="Calibri" w:hAnsi="Calibri" w:cs="Calibri"/>
                <w:b/>
                <w:sz w:val="22"/>
                <w:szCs w:val="22"/>
              </w:rPr>
              <w:t>___________________</w:t>
            </w:r>
            <w:r w:rsidR="00750047" w:rsidRPr="000F3369">
              <w:rPr>
                <w:rFonts w:ascii="Calibri" w:hAnsi="Calibri" w:cs="Calibri"/>
                <w:b/>
                <w:sz w:val="22"/>
                <w:szCs w:val="22"/>
              </w:rPr>
              <w:t>__</w:t>
            </w:r>
            <w:r w:rsidR="00633247">
              <w:rPr>
                <w:rFonts w:ascii="Calibri" w:hAnsi="Calibri" w:cs="Calibri"/>
                <w:b/>
                <w:sz w:val="22"/>
                <w:szCs w:val="22"/>
              </w:rPr>
              <w:t>__</w:t>
            </w:r>
          </w:p>
        </w:tc>
      </w:tr>
      <w:tr w:rsidR="002717C6" w:rsidRPr="000F3369" w14:paraId="5971CE13" w14:textId="77777777" w:rsidTr="0098178B">
        <w:tc>
          <w:tcPr>
            <w:tcW w:w="10598" w:type="dxa"/>
            <w:shd w:val="clear" w:color="auto" w:fill="BFBFBF" w:themeFill="background1" w:themeFillShade="BF"/>
          </w:tcPr>
          <w:p w14:paraId="17920FB8" w14:textId="77777777" w:rsidR="002717C6" w:rsidRPr="00D44C65" w:rsidRDefault="005F0A2D" w:rsidP="00F8258B">
            <w:pPr>
              <w:spacing w:before="40" w:after="40"/>
              <w:jc w:val="center"/>
              <w:rPr>
                <w:rFonts w:ascii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FFFFFF"/>
                <w:sz w:val="24"/>
                <w:szCs w:val="24"/>
              </w:rPr>
              <w:t>Financial Need</w:t>
            </w:r>
          </w:p>
        </w:tc>
      </w:tr>
      <w:tr w:rsidR="002717C6" w:rsidRPr="000F3369" w14:paraId="268FCC18" w14:textId="77777777" w:rsidTr="0014278E">
        <w:tc>
          <w:tcPr>
            <w:tcW w:w="10598" w:type="dxa"/>
            <w:shd w:val="clear" w:color="auto" w:fill="auto"/>
          </w:tcPr>
          <w:p w14:paraId="7DFB8CA2" w14:textId="77777777" w:rsidR="002717C6" w:rsidRPr="005F0A2D" w:rsidRDefault="002717C6" w:rsidP="00F8258B">
            <w:pPr>
              <w:spacing w:before="120"/>
              <w:rPr>
                <w:rFonts w:ascii="Calibri" w:hAnsi="Calibri" w:cs="Calibri"/>
              </w:rPr>
            </w:pPr>
            <w:r w:rsidRPr="005F0A2D">
              <w:rPr>
                <w:rFonts w:ascii="Calibri" w:hAnsi="Calibri" w:cs="Calibri"/>
              </w:rPr>
              <w:t xml:space="preserve">Please </w:t>
            </w:r>
            <w:r w:rsidR="005F0A2D" w:rsidRPr="005F0A2D">
              <w:rPr>
                <w:rFonts w:ascii="Calibri" w:hAnsi="Calibri" w:cs="Calibri"/>
              </w:rPr>
              <w:t xml:space="preserve">describe </w:t>
            </w:r>
            <w:r w:rsidR="005F0A2D">
              <w:rPr>
                <w:rFonts w:ascii="Calibri" w:hAnsi="Calibri" w:cs="Calibri"/>
              </w:rPr>
              <w:t xml:space="preserve">your financial need and </w:t>
            </w:r>
            <w:r w:rsidR="005F0A2D" w:rsidRPr="005F0A2D">
              <w:rPr>
                <w:rFonts w:ascii="Calibri" w:hAnsi="Calibri" w:cs="Calibri"/>
              </w:rPr>
              <w:t>why the funds are needed.</w:t>
            </w:r>
          </w:p>
          <w:p w14:paraId="364F2BF9" w14:textId="77777777" w:rsidR="002717C6" w:rsidRPr="000F3369" w:rsidRDefault="002717C6" w:rsidP="00F8258B">
            <w:pPr>
              <w:spacing w:before="40" w:after="40"/>
              <w:rPr>
                <w:rFonts w:ascii="Calibri" w:hAnsi="Calibri" w:cs="Calibri"/>
                <w:b/>
                <w:sz w:val="22"/>
                <w:szCs w:val="22"/>
              </w:rPr>
            </w:pPr>
            <w:r w:rsidRPr="000F3369">
              <w:rPr>
                <w:rFonts w:ascii="Calibri" w:hAnsi="Calibri" w:cs="Calibri"/>
                <w:b/>
                <w:sz w:val="22"/>
                <w:szCs w:val="22"/>
              </w:rPr>
              <w:t>___________________________________________________________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__________________________</w:t>
            </w:r>
            <w:r w:rsidRPr="000F3369">
              <w:rPr>
                <w:rFonts w:ascii="Calibri" w:hAnsi="Calibri" w:cs="Calibri"/>
                <w:b/>
                <w:sz w:val="22"/>
                <w:szCs w:val="22"/>
              </w:rPr>
              <w:t>____</w:t>
            </w:r>
            <w:r w:rsidR="00633247">
              <w:rPr>
                <w:rFonts w:ascii="Calibri" w:hAnsi="Calibri" w:cs="Calibri"/>
                <w:b/>
                <w:sz w:val="22"/>
                <w:szCs w:val="22"/>
              </w:rPr>
              <w:t>___</w:t>
            </w:r>
            <w:r w:rsidRPr="000F3369">
              <w:rPr>
                <w:rFonts w:ascii="Calibri" w:hAnsi="Calibri" w:cs="Calibri"/>
                <w:b/>
                <w:sz w:val="22"/>
                <w:szCs w:val="22"/>
              </w:rPr>
              <w:t>__</w:t>
            </w:r>
          </w:p>
          <w:p w14:paraId="1656B285" w14:textId="77777777" w:rsidR="002717C6" w:rsidRPr="000F3369" w:rsidRDefault="002717C6" w:rsidP="00F8258B">
            <w:pPr>
              <w:spacing w:before="40" w:after="40"/>
              <w:rPr>
                <w:rFonts w:ascii="Calibri" w:hAnsi="Calibri" w:cs="Calibri"/>
                <w:b/>
                <w:sz w:val="22"/>
                <w:szCs w:val="22"/>
              </w:rPr>
            </w:pPr>
            <w:r w:rsidRPr="000F3369">
              <w:rPr>
                <w:rFonts w:ascii="Calibri" w:hAnsi="Calibri" w:cs="Calibri"/>
                <w:b/>
                <w:sz w:val="22"/>
                <w:szCs w:val="22"/>
              </w:rPr>
              <w:t>_________________________________________________________________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________________________</w:t>
            </w:r>
            <w:r w:rsidR="00633247">
              <w:rPr>
                <w:rFonts w:ascii="Calibri" w:hAnsi="Calibri" w:cs="Calibri"/>
                <w:b/>
                <w:sz w:val="22"/>
                <w:szCs w:val="22"/>
              </w:rPr>
              <w:t>___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__</w:t>
            </w:r>
          </w:p>
          <w:p w14:paraId="170B6199" w14:textId="77777777" w:rsidR="002717C6" w:rsidRDefault="002717C6" w:rsidP="00F8258B">
            <w:pPr>
              <w:spacing w:before="40" w:after="40"/>
              <w:rPr>
                <w:rFonts w:ascii="Calibri" w:hAnsi="Calibri" w:cs="Calibri"/>
                <w:b/>
                <w:sz w:val="22"/>
                <w:szCs w:val="22"/>
              </w:rPr>
            </w:pPr>
            <w:r w:rsidRPr="000F3369">
              <w:rPr>
                <w:rFonts w:ascii="Calibri" w:hAnsi="Calibri" w:cs="Calibri"/>
                <w:b/>
                <w:sz w:val="22"/>
                <w:szCs w:val="22"/>
              </w:rPr>
              <w:t>_________________________________________________________________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________________________</w:t>
            </w:r>
            <w:r w:rsidR="00633247">
              <w:rPr>
                <w:rFonts w:ascii="Calibri" w:hAnsi="Calibri" w:cs="Calibri"/>
                <w:b/>
                <w:sz w:val="22"/>
                <w:szCs w:val="22"/>
              </w:rPr>
              <w:t>___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__</w:t>
            </w:r>
          </w:p>
          <w:p w14:paraId="2AABF6C9" w14:textId="77777777" w:rsidR="003B7854" w:rsidRDefault="003B7854" w:rsidP="00F8258B">
            <w:pPr>
              <w:spacing w:before="40" w:after="4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__________________________________________________________________________________________</w:t>
            </w:r>
            <w:r w:rsidR="00633247">
              <w:rPr>
                <w:rFonts w:ascii="Calibri" w:hAnsi="Calibri" w:cs="Calibri"/>
                <w:b/>
                <w:sz w:val="22"/>
                <w:szCs w:val="22"/>
              </w:rPr>
              <w:t>___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_</w:t>
            </w:r>
          </w:p>
          <w:p w14:paraId="22274C72" w14:textId="77777777" w:rsidR="00C738A9" w:rsidRDefault="00C738A9" w:rsidP="00F8258B">
            <w:pPr>
              <w:spacing w:before="40" w:after="4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______________________________________________________________________________________________</w:t>
            </w:r>
          </w:p>
          <w:p w14:paraId="58AC7992" w14:textId="77777777" w:rsidR="001629B9" w:rsidRDefault="001629B9" w:rsidP="00F8258B">
            <w:pPr>
              <w:spacing w:before="40" w:after="4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______________________________________________________________________________________________</w:t>
            </w:r>
          </w:p>
          <w:p w14:paraId="6BC0ACCE" w14:textId="77777777" w:rsidR="00C738A9" w:rsidRDefault="00C738A9" w:rsidP="00F8258B">
            <w:pPr>
              <w:spacing w:before="40" w:after="4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______________________________________________________________________________________________</w:t>
            </w:r>
          </w:p>
          <w:p w14:paraId="59B241B6" w14:textId="77777777" w:rsidR="003B7854" w:rsidRPr="000F3369" w:rsidRDefault="003B7854" w:rsidP="00F8258B">
            <w:pPr>
              <w:spacing w:before="40" w:after="4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5F0976" w:rsidRPr="000F3369" w14:paraId="028B5828" w14:textId="77777777" w:rsidTr="0098178B">
        <w:tc>
          <w:tcPr>
            <w:tcW w:w="10598" w:type="dxa"/>
            <w:shd w:val="clear" w:color="auto" w:fill="BFBFBF" w:themeFill="background1" w:themeFillShade="BF"/>
          </w:tcPr>
          <w:p w14:paraId="75957A8D" w14:textId="77777777" w:rsidR="005F0976" w:rsidRPr="00D44C65" w:rsidRDefault="00BA3ECA" w:rsidP="00063BD1">
            <w:pPr>
              <w:spacing w:before="40" w:after="40"/>
              <w:jc w:val="center"/>
              <w:rPr>
                <w:rFonts w:ascii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FFFFFF"/>
                <w:sz w:val="24"/>
                <w:szCs w:val="24"/>
              </w:rPr>
              <w:t xml:space="preserve">Other Comments </w:t>
            </w:r>
          </w:p>
        </w:tc>
      </w:tr>
      <w:tr w:rsidR="005F0976" w:rsidRPr="000F3369" w14:paraId="7EA27EC3" w14:textId="77777777" w:rsidTr="0014278E">
        <w:tc>
          <w:tcPr>
            <w:tcW w:w="10598" w:type="dxa"/>
            <w:shd w:val="clear" w:color="auto" w:fill="auto"/>
          </w:tcPr>
          <w:p w14:paraId="36C19D6C" w14:textId="77777777" w:rsidR="00783533" w:rsidRPr="003E491D" w:rsidRDefault="00783533" w:rsidP="00783533">
            <w:pPr>
              <w:spacing w:before="120"/>
              <w:rPr>
                <w:rFonts w:ascii="Calibri" w:hAnsi="Calibri" w:cs="Calibri"/>
              </w:rPr>
            </w:pPr>
            <w:r w:rsidRPr="003E491D">
              <w:rPr>
                <w:rFonts w:ascii="Calibri" w:hAnsi="Calibri" w:cs="Calibri"/>
              </w:rPr>
              <w:t xml:space="preserve">Please feel free to include other comments that you feel </w:t>
            </w:r>
            <w:r w:rsidR="005F0A2D" w:rsidRPr="003E491D">
              <w:rPr>
                <w:rFonts w:ascii="Calibri" w:hAnsi="Calibri" w:cs="Calibri"/>
              </w:rPr>
              <w:t>the</w:t>
            </w:r>
            <w:r w:rsidRPr="003E491D">
              <w:rPr>
                <w:rFonts w:ascii="Calibri" w:hAnsi="Calibri" w:cs="Calibri"/>
              </w:rPr>
              <w:t xml:space="preserve"> committee should know about </w:t>
            </w:r>
            <w:r w:rsidR="005F0A2D" w:rsidRPr="003E491D">
              <w:rPr>
                <w:rFonts w:ascii="Calibri" w:hAnsi="Calibri" w:cs="Calibri"/>
              </w:rPr>
              <w:t>you</w:t>
            </w:r>
            <w:r w:rsidRPr="003E491D">
              <w:rPr>
                <w:rFonts w:ascii="Calibri" w:hAnsi="Calibri" w:cs="Calibri"/>
              </w:rPr>
              <w:t>.</w:t>
            </w:r>
            <w:r w:rsidR="00F00A69">
              <w:rPr>
                <w:rFonts w:ascii="Calibri" w:hAnsi="Calibri" w:cs="Calibri"/>
              </w:rPr>
              <w:t xml:space="preserve"> If you are interested in getting more involved in Trillium </w:t>
            </w:r>
            <w:r w:rsidR="0098178B">
              <w:rPr>
                <w:rFonts w:ascii="Calibri" w:hAnsi="Calibri" w:cs="Calibri"/>
              </w:rPr>
              <w:t>Network</w:t>
            </w:r>
            <w:r w:rsidR="00F00A69">
              <w:rPr>
                <w:rFonts w:ascii="Calibri" w:hAnsi="Calibri" w:cs="Calibri"/>
              </w:rPr>
              <w:t xml:space="preserve"> volunteer opportunities, please indicate what area</w:t>
            </w:r>
            <w:r w:rsidR="002A2155">
              <w:rPr>
                <w:rFonts w:ascii="Calibri" w:hAnsi="Calibri" w:cs="Calibri"/>
              </w:rPr>
              <w:t xml:space="preserve">. </w:t>
            </w:r>
          </w:p>
          <w:p w14:paraId="3CC0F621" w14:textId="77777777" w:rsidR="005F0976" w:rsidRDefault="005F0976" w:rsidP="00063BD1">
            <w:pPr>
              <w:spacing w:before="40" w:after="40"/>
              <w:rPr>
                <w:rFonts w:ascii="Calibri" w:hAnsi="Calibri" w:cs="Calibri"/>
                <w:b/>
                <w:sz w:val="22"/>
                <w:szCs w:val="22"/>
              </w:rPr>
            </w:pPr>
            <w:r w:rsidRPr="000F3369">
              <w:rPr>
                <w:rFonts w:ascii="Calibri" w:hAnsi="Calibri" w:cs="Calibri"/>
                <w:b/>
                <w:sz w:val="22"/>
                <w:szCs w:val="22"/>
              </w:rPr>
              <w:t>___________________________________________________________</w:t>
            </w:r>
            <w:r w:rsidR="009B2FDF">
              <w:rPr>
                <w:rFonts w:ascii="Calibri" w:hAnsi="Calibri" w:cs="Calibri"/>
                <w:b/>
                <w:sz w:val="22"/>
                <w:szCs w:val="22"/>
              </w:rPr>
              <w:t>__________________________</w:t>
            </w:r>
            <w:r w:rsidRPr="000F3369">
              <w:rPr>
                <w:rFonts w:ascii="Calibri" w:hAnsi="Calibri" w:cs="Calibri"/>
                <w:b/>
                <w:sz w:val="22"/>
                <w:szCs w:val="22"/>
              </w:rPr>
              <w:t>_</w:t>
            </w:r>
            <w:r w:rsidR="00750047" w:rsidRPr="000F3369">
              <w:rPr>
                <w:rFonts w:ascii="Calibri" w:hAnsi="Calibri" w:cs="Calibri"/>
                <w:b/>
                <w:sz w:val="22"/>
                <w:szCs w:val="22"/>
              </w:rPr>
              <w:t>__</w:t>
            </w:r>
            <w:r w:rsidR="007B6B06">
              <w:rPr>
                <w:rFonts w:ascii="Calibri" w:hAnsi="Calibri" w:cs="Calibri"/>
                <w:b/>
                <w:sz w:val="22"/>
                <w:szCs w:val="22"/>
              </w:rPr>
              <w:t>__</w:t>
            </w:r>
            <w:r w:rsidR="00750047" w:rsidRPr="000F3369">
              <w:rPr>
                <w:rFonts w:ascii="Calibri" w:hAnsi="Calibri" w:cs="Calibri"/>
                <w:b/>
                <w:sz w:val="22"/>
                <w:szCs w:val="22"/>
              </w:rPr>
              <w:t>___</w:t>
            </w:r>
          </w:p>
          <w:p w14:paraId="51AF1BD1" w14:textId="77777777" w:rsidR="00C738A9" w:rsidRDefault="00C738A9" w:rsidP="00063BD1">
            <w:pPr>
              <w:spacing w:before="40" w:after="4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_____________________________________________________________________________________________</w:t>
            </w:r>
          </w:p>
          <w:p w14:paraId="45CAF3DF" w14:textId="77777777" w:rsidR="00C738A9" w:rsidRDefault="00C738A9" w:rsidP="00063BD1">
            <w:pPr>
              <w:spacing w:before="40" w:after="4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_____________________________________________________________________________________________</w:t>
            </w:r>
          </w:p>
          <w:p w14:paraId="15FA8EC7" w14:textId="77777777" w:rsidR="00C738A9" w:rsidRPr="000F3369" w:rsidRDefault="00C738A9" w:rsidP="00063BD1">
            <w:pPr>
              <w:spacing w:before="40" w:after="4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_____________________________________________________________________________________________</w:t>
            </w:r>
          </w:p>
          <w:p w14:paraId="484416D3" w14:textId="77777777" w:rsidR="005F0976" w:rsidRDefault="005F0976" w:rsidP="00063BD1">
            <w:pPr>
              <w:spacing w:before="40" w:after="40"/>
              <w:rPr>
                <w:rFonts w:ascii="Calibri" w:hAnsi="Calibri" w:cs="Calibri"/>
                <w:b/>
                <w:sz w:val="22"/>
                <w:szCs w:val="22"/>
              </w:rPr>
            </w:pPr>
            <w:r w:rsidRPr="000F3369">
              <w:rPr>
                <w:rFonts w:ascii="Calibri" w:hAnsi="Calibri" w:cs="Calibri"/>
                <w:b/>
                <w:sz w:val="22"/>
                <w:szCs w:val="22"/>
              </w:rPr>
              <w:t>____________________________________________________________</w:t>
            </w:r>
            <w:r w:rsidR="00750047" w:rsidRPr="000F3369">
              <w:rPr>
                <w:rFonts w:ascii="Calibri" w:hAnsi="Calibri" w:cs="Calibri"/>
                <w:b/>
                <w:sz w:val="22"/>
                <w:szCs w:val="22"/>
              </w:rPr>
              <w:t>_____</w:t>
            </w:r>
            <w:r w:rsidR="009B2FDF">
              <w:rPr>
                <w:rFonts w:ascii="Calibri" w:hAnsi="Calibri" w:cs="Calibri"/>
                <w:b/>
                <w:sz w:val="22"/>
                <w:szCs w:val="22"/>
              </w:rPr>
              <w:t>_______________________</w:t>
            </w:r>
            <w:r w:rsidR="007B6B06">
              <w:rPr>
                <w:rFonts w:ascii="Calibri" w:hAnsi="Calibri" w:cs="Calibri"/>
                <w:b/>
                <w:sz w:val="22"/>
                <w:szCs w:val="22"/>
              </w:rPr>
              <w:t>__</w:t>
            </w:r>
            <w:r w:rsidR="009B2FDF">
              <w:rPr>
                <w:rFonts w:ascii="Calibri" w:hAnsi="Calibri" w:cs="Calibri"/>
                <w:b/>
                <w:sz w:val="22"/>
                <w:szCs w:val="22"/>
              </w:rPr>
              <w:t>___</w:t>
            </w:r>
          </w:p>
          <w:p w14:paraId="772C6EC5" w14:textId="77777777" w:rsidR="00542F60" w:rsidRPr="000F3369" w:rsidRDefault="00542F60" w:rsidP="00063BD1">
            <w:pPr>
              <w:spacing w:before="40" w:after="4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14:paraId="3AE60124" w14:textId="77777777" w:rsidR="00130BDE" w:rsidRDefault="00130BDE" w:rsidP="00542F60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lang w:val="en-CA"/>
        </w:rPr>
      </w:pPr>
    </w:p>
    <w:sectPr w:rsidR="00130BDE" w:rsidSect="00542F60">
      <w:type w:val="continuous"/>
      <w:pgSz w:w="12240" w:h="15840" w:code="1"/>
      <w:pgMar w:top="720" w:right="720" w:bottom="720" w:left="720" w:header="432" w:footer="144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D3137A" w14:textId="77777777" w:rsidR="00E053D8" w:rsidRDefault="00E053D8">
      <w:r>
        <w:separator/>
      </w:r>
    </w:p>
  </w:endnote>
  <w:endnote w:type="continuationSeparator" w:id="0">
    <w:p w14:paraId="67F81B7E" w14:textId="77777777" w:rsidR="00E053D8" w:rsidRDefault="00E05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monBullets">
    <w:altName w:val="Symbol"/>
    <w:charset w:val="02"/>
    <w:family w:val="swiss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Frutiger 45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C27ACE" w14:textId="69FCE360" w:rsidR="00C55AF0" w:rsidRDefault="00C55AF0" w:rsidP="00C55AF0">
    <w:pPr>
      <w:spacing w:before="120"/>
      <w:jc w:val="center"/>
      <w:rPr>
        <w:rFonts w:ascii="Calibri" w:hAnsi="Calibri" w:cs="Calibri"/>
        <w:b/>
      </w:rPr>
    </w:pPr>
    <w:r w:rsidRPr="000F3369">
      <w:rPr>
        <w:rFonts w:ascii="Calibri" w:hAnsi="Calibri" w:cs="Calibri"/>
        <w:b/>
      </w:rPr>
      <w:t xml:space="preserve">Completed forms must be received at the CSAE Trillium Office </w:t>
    </w:r>
    <w:r w:rsidR="00E76D5B">
      <w:rPr>
        <w:rFonts w:ascii="Calibri" w:hAnsi="Calibri" w:cs="Calibri"/>
        <w:b/>
      </w:rPr>
      <w:t xml:space="preserve">by </w:t>
    </w:r>
    <w:r w:rsidR="000A34C8">
      <w:rPr>
        <w:rFonts w:ascii="Calibri" w:hAnsi="Calibri" w:cs="Calibri"/>
        <w:b/>
      </w:rPr>
      <w:t xml:space="preserve">March </w:t>
    </w:r>
    <w:r w:rsidR="009411FA">
      <w:rPr>
        <w:rFonts w:ascii="Calibri" w:hAnsi="Calibri" w:cs="Calibri"/>
        <w:b/>
      </w:rPr>
      <w:t>27</w:t>
    </w:r>
    <w:r w:rsidR="00E76D5B">
      <w:rPr>
        <w:rFonts w:ascii="Calibri" w:hAnsi="Calibri" w:cs="Calibri"/>
        <w:b/>
      </w:rPr>
      <w:t xml:space="preserve">, </w:t>
    </w:r>
    <w:r w:rsidR="0079326F">
      <w:rPr>
        <w:rFonts w:ascii="Calibri" w:hAnsi="Calibri" w:cs="Calibri"/>
        <w:b/>
      </w:rPr>
      <w:t>20</w:t>
    </w:r>
    <w:r w:rsidR="009411FA">
      <w:rPr>
        <w:rFonts w:ascii="Calibri" w:hAnsi="Calibri" w:cs="Calibri"/>
        <w:b/>
      </w:rPr>
      <w:t>20</w:t>
    </w:r>
  </w:p>
  <w:p w14:paraId="4BEE299F" w14:textId="77777777" w:rsidR="00C55AF0" w:rsidRDefault="00783533" w:rsidP="00C55AF0">
    <w:pPr>
      <w:jc w:val="center"/>
      <w:rPr>
        <w:rFonts w:ascii="Calibri" w:hAnsi="Calibri" w:cs="Calibri"/>
        <w:b/>
      </w:rPr>
    </w:pPr>
    <w:r>
      <w:rPr>
        <w:rFonts w:ascii="Calibri" w:hAnsi="Calibri" w:cs="Calibri"/>
        <w:b/>
      </w:rPr>
      <w:t>b</w:t>
    </w:r>
    <w:r w:rsidR="00C55AF0">
      <w:rPr>
        <w:rFonts w:ascii="Calibri" w:hAnsi="Calibri" w:cs="Calibri"/>
        <w:b/>
      </w:rPr>
      <w:t xml:space="preserve">y </w:t>
    </w:r>
    <w:r w:rsidR="00C55AF0" w:rsidRPr="00561AE7">
      <w:rPr>
        <w:rFonts w:ascii="Calibri" w:hAnsi="Calibri" w:cs="Calibri"/>
        <w:b/>
        <w:u w:val="single"/>
      </w:rPr>
      <w:t>mail</w:t>
    </w:r>
    <w:r w:rsidR="00C55AF0">
      <w:rPr>
        <w:rFonts w:ascii="Calibri" w:hAnsi="Calibri" w:cs="Calibri"/>
        <w:b/>
      </w:rPr>
      <w:t xml:space="preserve"> to </w:t>
    </w:r>
    <w:r>
      <w:rPr>
        <w:rFonts w:ascii="Calibri" w:hAnsi="Calibri" w:cs="Calibri"/>
        <w:b/>
      </w:rPr>
      <w:t>CSAE Trillium, 1-70 Eglinton Square, Box 51165, Toronto, ON  M1L 4T2</w:t>
    </w:r>
    <w:r w:rsidR="00C55AF0">
      <w:rPr>
        <w:rFonts w:ascii="Calibri" w:hAnsi="Calibri" w:cs="Calibri"/>
        <w:b/>
      </w:rPr>
      <w:t xml:space="preserve"> </w:t>
    </w:r>
    <w:r w:rsidR="00C55AF0" w:rsidRPr="00561AE7">
      <w:rPr>
        <w:rFonts w:ascii="Calibri" w:hAnsi="Calibri" w:cs="Calibri"/>
        <w:b/>
        <w:u w:val="single"/>
      </w:rPr>
      <w:t>or</w:t>
    </w:r>
  </w:p>
  <w:p w14:paraId="0ABF8B1D" w14:textId="77777777" w:rsidR="00C55AF0" w:rsidRDefault="00783533" w:rsidP="00C55AF0">
    <w:pPr>
      <w:jc w:val="center"/>
      <w:rPr>
        <w:rFonts w:ascii="Calibri" w:hAnsi="Calibri" w:cs="Calibri"/>
        <w:b/>
      </w:rPr>
    </w:pPr>
    <w:r>
      <w:rPr>
        <w:rFonts w:ascii="Calibri" w:hAnsi="Calibri" w:cs="Calibri"/>
        <w:b/>
      </w:rPr>
      <w:t>b</w:t>
    </w:r>
    <w:r w:rsidR="00C55AF0">
      <w:rPr>
        <w:rFonts w:ascii="Calibri" w:hAnsi="Calibri" w:cs="Calibri"/>
        <w:b/>
      </w:rPr>
      <w:t xml:space="preserve">y </w:t>
    </w:r>
    <w:r w:rsidR="00C55AF0" w:rsidRPr="00561AE7">
      <w:rPr>
        <w:rFonts w:ascii="Calibri" w:hAnsi="Calibri" w:cs="Calibri"/>
        <w:b/>
        <w:u w:val="single"/>
      </w:rPr>
      <w:t>email</w:t>
    </w:r>
    <w:r w:rsidR="00C55AF0">
      <w:rPr>
        <w:rFonts w:ascii="Calibri" w:hAnsi="Calibri" w:cs="Calibri"/>
        <w:b/>
      </w:rPr>
      <w:t xml:space="preserve"> to </w:t>
    </w:r>
    <w:hyperlink r:id="rId1" w:history="1">
      <w:r w:rsidR="00DD3FFB" w:rsidRPr="00BA180E">
        <w:rPr>
          <w:rStyle w:val="Hyperlink"/>
          <w:rFonts w:ascii="Calibri" w:hAnsi="Calibri" w:cs="Calibri"/>
          <w:b/>
        </w:rPr>
        <w:t>admin@csae-trillium.com</w:t>
      </w:r>
    </w:hyperlink>
    <w:r w:rsidR="00DD3FFB">
      <w:rPr>
        <w:rFonts w:ascii="Calibri" w:hAnsi="Calibri" w:cs="Calibri"/>
        <w:b/>
      </w:rPr>
      <w:t xml:space="preserve"> or by fax to (647)</w:t>
    </w:r>
    <w:r w:rsidR="00887B0E">
      <w:rPr>
        <w:rFonts w:ascii="Calibri" w:hAnsi="Calibri" w:cs="Calibri"/>
        <w:b/>
      </w:rPr>
      <w:t xml:space="preserve"> </w:t>
    </w:r>
    <w:r w:rsidR="00DD3FFB">
      <w:rPr>
        <w:rFonts w:ascii="Calibri" w:hAnsi="Calibri" w:cs="Calibri"/>
        <w:b/>
      </w:rPr>
      <w:t>346-0923</w:t>
    </w:r>
  </w:p>
  <w:p w14:paraId="71487C8C" w14:textId="77777777" w:rsidR="00DD3FFB" w:rsidRPr="000F3369" w:rsidRDefault="00DD3FFB" w:rsidP="00C55AF0">
    <w:pPr>
      <w:jc w:val="center"/>
      <w:rPr>
        <w:rFonts w:ascii="Calibri" w:hAnsi="Calibri" w:cs="Calibri"/>
        <w:b/>
      </w:rPr>
    </w:pPr>
  </w:p>
  <w:p w14:paraId="04DEFCBA" w14:textId="77777777" w:rsidR="00130BDE" w:rsidRPr="003B0B2C" w:rsidRDefault="00130BDE" w:rsidP="003B0B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36EF41" w14:textId="77777777" w:rsidR="00E053D8" w:rsidRDefault="00E053D8">
      <w:r>
        <w:separator/>
      </w:r>
    </w:p>
  </w:footnote>
  <w:footnote w:type="continuationSeparator" w:id="0">
    <w:p w14:paraId="15BF47EC" w14:textId="77777777" w:rsidR="00E053D8" w:rsidRDefault="00E053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7878DE"/>
    <w:multiLevelType w:val="singleLevel"/>
    <w:tmpl w:val="5BE2546E"/>
    <w:lvl w:ilvl="0">
      <w:start w:val="416"/>
      <w:numFmt w:val="bullet"/>
      <w:lvlText w:val=""/>
      <w:lvlJc w:val="left"/>
      <w:pPr>
        <w:tabs>
          <w:tab w:val="num" w:pos="720"/>
        </w:tabs>
        <w:ind w:left="720" w:hanging="720"/>
      </w:pPr>
      <w:rPr>
        <w:rFonts w:ascii="CommonBullets" w:hAnsi="CommonBullets" w:hint="default"/>
      </w:rPr>
    </w:lvl>
  </w:abstractNum>
  <w:abstractNum w:abstractNumId="2" w15:restartNumberingAfterBreak="0">
    <w:nsid w:val="13112450"/>
    <w:multiLevelType w:val="hybridMultilevel"/>
    <w:tmpl w:val="AD2867C0"/>
    <w:lvl w:ilvl="0" w:tplc="93D83FAC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93A3B"/>
    <w:multiLevelType w:val="hybridMultilevel"/>
    <w:tmpl w:val="3E303ACA"/>
    <w:lvl w:ilvl="0" w:tplc="93D83FAC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6E64A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A825C29"/>
    <w:multiLevelType w:val="hybridMultilevel"/>
    <w:tmpl w:val="9F786488"/>
    <w:lvl w:ilvl="0" w:tplc="CA302DEA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hint="default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BEE4824"/>
    <w:multiLevelType w:val="hybridMultilevel"/>
    <w:tmpl w:val="6B0AD7E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0C60A7"/>
    <w:multiLevelType w:val="hybridMultilevel"/>
    <w:tmpl w:val="4CDAC8C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E2E397C"/>
    <w:multiLevelType w:val="hybridMultilevel"/>
    <w:tmpl w:val="0EECBFEA"/>
    <w:lvl w:ilvl="0" w:tplc="B1F0F30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6B0604"/>
    <w:multiLevelType w:val="singleLevel"/>
    <w:tmpl w:val="66621C50"/>
    <w:lvl w:ilvl="0">
      <w:start w:val="416"/>
      <w:numFmt w:val="bullet"/>
      <w:lvlText w:val=""/>
      <w:lvlJc w:val="left"/>
      <w:pPr>
        <w:tabs>
          <w:tab w:val="num" w:pos="720"/>
        </w:tabs>
        <w:ind w:left="720" w:hanging="720"/>
      </w:pPr>
      <w:rPr>
        <w:rFonts w:ascii="CommonBullets" w:hAnsi="CommonBullets" w:hint="default"/>
      </w:rPr>
    </w:lvl>
  </w:abstractNum>
  <w:abstractNum w:abstractNumId="10" w15:restartNumberingAfterBreak="0">
    <w:nsid w:val="4BCE547B"/>
    <w:multiLevelType w:val="hybridMultilevel"/>
    <w:tmpl w:val="95A4623E"/>
    <w:lvl w:ilvl="0" w:tplc="93D83FAC">
      <w:start w:val="1"/>
      <w:numFmt w:val="bullet"/>
      <w:lvlText w:val="□"/>
      <w:lvlJc w:val="left"/>
      <w:pPr>
        <w:ind w:left="1080" w:hanging="360"/>
      </w:pPr>
      <w:rPr>
        <w:rFonts w:ascii="Calibri" w:hAnsi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D127BCC"/>
    <w:multiLevelType w:val="hybridMultilevel"/>
    <w:tmpl w:val="0600A404"/>
    <w:lvl w:ilvl="0" w:tplc="93D83FAC">
      <w:start w:val="1"/>
      <w:numFmt w:val="bullet"/>
      <w:lvlText w:val="□"/>
      <w:lvlJc w:val="left"/>
      <w:pPr>
        <w:ind w:left="1080" w:hanging="360"/>
      </w:pPr>
      <w:rPr>
        <w:rFonts w:ascii="Calibri" w:hAnsi="Calibri" w:hint="default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D591D42"/>
    <w:multiLevelType w:val="singleLevel"/>
    <w:tmpl w:val="2A6276EA"/>
    <w:lvl w:ilvl="0">
      <w:start w:val="1"/>
      <w:numFmt w:val="decimal"/>
      <w:lvlText w:val="%1."/>
      <w:legacy w:legacy="1" w:legacySpace="0" w:legacyIndent="936"/>
      <w:lvlJc w:val="left"/>
      <w:pPr>
        <w:ind w:left="1656" w:hanging="936"/>
      </w:pPr>
    </w:lvl>
  </w:abstractNum>
  <w:abstractNum w:abstractNumId="13" w15:restartNumberingAfterBreak="0">
    <w:nsid w:val="52A254CC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4" w15:restartNumberingAfterBreak="0">
    <w:nsid w:val="6799272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lvl w:ilvl="0">
        <w:start w:val="2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12"/>
  </w:num>
  <w:num w:numId="4">
    <w:abstractNumId w:val="12"/>
    <w:lvlOverride w:ilvl="0">
      <w:lvl w:ilvl="0">
        <w:numFmt w:val="decimal"/>
        <w:lvlText w:val="%1."/>
        <w:legacy w:legacy="1" w:legacySpace="0" w:legacyIndent="936"/>
        <w:lvlJc w:val="left"/>
        <w:pPr>
          <w:ind w:left="1656" w:hanging="936"/>
        </w:pPr>
      </w:lvl>
    </w:lvlOverride>
  </w:num>
  <w:num w:numId="5">
    <w:abstractNumId w:val="4"/>
  </w:num>
  <w:num w:numId="6">
    <w:abstractNumId w:val="13"/>
  </w:num>
  <w:num w:numId="7">
    <w:abstractNumId w:val="14"/>
  </w:num>
  <w:num w:numId="8">
    <w:abstractNumId w:val="1"/>
  </w:num>
  <w:num w:numId="9">
    <w:abstractNumId w:val="9"/>
  </w:num>
  <w:num w:numId="10">
    <w:abstractNumId w:val="8"/>
  </w:num>
  <w:num w:numId="11">
    <w:abstractNumId w:val="6"/>
  </w:num>
  <w:num w:numId="12">
    <w:abstractNumId w:val="3"/>
  </w:num>
  <w:num w:numId="13">
    <w:abstractNumId w:val="7"/>
  </w:num>
  <w:num w:numId="14">
    <w:abstractNumId w:val="10"/>
  </w:num>
  <w:num w:numId="15">
    <w:abstractNumId w:val="5"/>
  </w:num>
  <w:num w:numId="16">
    <w:abstractNumId w:val="11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D70"/>
    <w:rsid w:val="0000210A"/>
    <w:rsid w:val="00011B96"/>
    <w:rsid w:val="00021981"/>
    <w:rsid w:val="0002303E"/>
    <w:rsid w:val="0003275A"/>
    <w:rsid w:val="00035196"/>
    <w:rsid w:val="00035991"/>
    <w:rsid w:val="00036295"/>
    <w:rsid w:val="00036D04"/>
    <w:rsid w:val="00063BD1"/>
    <w:rsid w:val="0007118D"/>
    <w:rsid w:val="000760F3"/>
    <w:rsid w:val="000771A8"/>
    <w:rsid w:val="00080474"/>
    <w:rsid w:val="000975B8"/>
    <w:rsid w:val="000A34C8"/>
    <w:rsid w:val="000B640A"/>
    <w:rsid w:val="000B7868"/>
    <w:rsid w:val="000C09D3"/>
    <w:rsid w:val="000C30CE"/>
    <w:rsid w:val="000C4F2E"/>
    <w:rsid w:val="000D7605"/>
    <w:rsid w:val="000E143B"/>
    <w:rsid w:val="000F0AC3"/>
    <w:rsid w:val="000F3369"/>
    <w:rsid w:val="00110005"/>
    <w:rsid w:val="001137EC"/>
    <w:rsid w:val="001304F4"/>
    <w:rsid w:val="00130BDE"/>
    <w:rsid w:val="00140860"/>
    <w:rsid w:val="0014278E"/>
    <w:rsid w:val="00146F2C"/>
    <w:rsid w:val="001479C9"/>
    <w:rsid w:val="001629B9"/>
    <w:rsid w:val="00174033"/>
    <w:rsid w:val="00174ACC"/>
    <w:rsid w:val="00176831"/>
    <w:rsid w:val="00187DFB"/>
    <w:rsid w:val="001900C6"/>
    <w:rsid w:val="001A264D"/>
    <w:rsid w:val="001A32A6"/>
    <w:rsid w:val="001C1D2C"/>
    <w:rsid w:val="001E6BB5"/>
    <w:rsid w:val="001F6C9D"/>
    <w:rsid w:val="00217492"/>
    <w:rsid w:val="002302CC"/>
    <w:rsid w:val="0024469A"/>
    <w:rsid w:val="00250D94"/>
    <w:rsid w:val="00254358"/>
    <w:rsid w:val="00254E2B"/>
    <w:rsid w:val="002717C6"/>
    <w:rsid w:val="00281133"/>
    <w:rsid w:val="00284982"/>
    <w:rsid w:val="00291DAC"/>
    <w:rsid w:val="002A2155"/>
    <w:rsid w:val="002D49BC"/>
    <w:rsid w:val="002E35D6"/>
    <w:rsid w:val="002E3E8C"/>
    <w:rsid w:val="002E6F43"/>
    <w:rsid w:val="00303A06"/>
    <w:rsid w:val="0030568A"/>
    <w:rsid w:val="00315201"/>
    <w:rsid w:val="003222B5"/>
    <w:rsid w:val="00322380"/>
    <w:rsid w:val="00336431"/>
    <w:rsid w:val="00336D6E"/>
    <w:rsid w:val="00336D70"/>
    <w:rsid w:val="003533D1"/>
    <w:rsid w:val="003561AB"/>
    <w:rsid w:val="0039108D"/>
    <w:rsid w:val="00393265"/>
    <w:rsid w:val="003B0B2C"/>
    <w:rsid w:val="003B4352"/>
    <w:rsid w:val="003B7854"/>
    <w:rsid w:val="003C4448"/>
    <w:rsid w:val="003E278B"/>
    <w:rsid w:val="003E491D"/>
    <w:rsid w:val="004103FF"/>
    <w:rsid w:val="00410FE7"/>
    <w:rsid w:val="00411D02"/>
    <w:rsid w:val="00424946"/>
    <w:rsid w:val="00431D9C"/>
    <w:rsid w:val="00433073"/>
    <w:rsid w:val="00436270"/>
    <w:rsid w:val="00443008"/>
    <w:rsid w:val="004439BC"/>
    <w:rsid w:val="00443F11"/>
    <w:rsid w:val="00444369"/>
    <w:rsid w:val="00464BA3"/>
    <w:rsid w:val="00473166"/>
    <w:rsid w:val="00476080"/>
    <w:rsid w:val="00477A92"/>
    <w:rsid w:val="0048245B"/>
    <w:rsid w:val="004943A1"/>
    <w:rsid w:val="004A5D2E"/>
    <w:rsid w:val="004B2A98"/>
    <w:rsid w:val="004C07AB"/>
    <w:rsid w:val="004C3FE0"/>
    <w:rsid w:val="004C4080"/>
    <w:rsid w:val="004D2991"/>
    <w:rsid w:val="00502C35"/>
    <w:rsid w:val="00524695"/>
    <w:rsid w:val="00542F60"/>
    <w:rsid w:val="0055503B"/>
    <w:rsid w:val="00562CFD"/>
    <w:rsid w:val="00577E81"/>
    <w:rsid w:val="005A7A95"/>
    <w:rsid w:val="005B705D"/>
    <w:rsid w:val="005E4199"/>
    <w:rsid w:val="005F0976"/>
    <w:rsid w:val="005F0A2D"/>
    <w:rsid w:val="0061120E"/>
    <w:rsid w:val="0061364E"/>
    <w:rsid w:val="00613651"/>
    <w:rsid w:val="006139AD"/>
    <w:rsid w:val="00623A5F"/>
    <w:rsid w:val="00625EC4"/>
    <w:rsid w:val="00626D4C"/>
    <w:rsid w:val="00633247"/>
    <w:rsid w:val="00646AA4"/>
    <w:rsid w:val="00647536"/>
    <w:rsid w:val="00652B80"/>
    <w:rsid w:val="006551F3"/>
    <w:rsid w:val="006676BE"/>
    <w:rsid w:val="006678C9"/>
    <w:rsid w:val="00667DA1"/>
    <w:rsid w:val="00680090"/>
    <w:rsid w:val="00696530"/>
    <w:rsid w:val="006A47FE"/>
    <w:rsid w:val="006A712C"/>
    <w:rsid w:val="006B1A77"/>
    <w:rsid w:val="006B2B98"/>
    <w:rsid w:val="006C5086"/>
    <w:rsid w:val="006D39BD"/>
    <w:rsid w:val="006F0033"/>
    <w:rsid w:val="00705127"/>
    <w:rsid w:val="00723BEC"/>
    <w:rsid w:val="00732D3C"/>
    <w:rsid w:val="00734150"/>
    <w:rsid w:val="00745DE9"/>
    <w:rsid w:val="00750047"/>
    <w:rsid w:val="0075572A"/>
    <w:rsid w:val="007704B2"/>
    <w:rsid w:val="007725FC"/>
    <w:rsid w:val="0077280F"/>
    <w:rsid w:val="00777B9D"/>
    <w:rsid w:val="00783533"/>
    <w:rsid w:val="00784991"/>
    <w:rsid w:val="00791140"/>
    <w:rsid w:val="0079240E"/>
    <w:rsid w:val="0079326F"/>
    <w:rsid w:val="007A6BB2"/>
    <w:rsid w:val="007A75CB"/>
    <w:rsid w:val="007B0C6F"/>
    <w:rsid w:val="007B6B06"/>
    <w:rsid w:val="007C6382"/>
    <w:rsid w:val="007D5D04"/>
    <w:rsid w:val="00815ACD"/>
    <w:rsid w:val="00822400"/>
    <w:rsid w:val="0082557F"/>
    <w:rsid w:val="00834566"/>
    <w:rsid w:val="008423E3"/>
    <w:rsid w:val="00853EDA"/>
    <w:rsid w:val="0086116D"/>
    <w:rsid w:val="00867152"/>
    <w:rsid w:val="00877397"/>
    <w:rsid w:val="00887B0E"/>
    <w:rsid w:val="008901D6"/>
    <w:rsid w:val="008A706B"/>
    <w:rsid w:val="008C43F2"/>
    <w:rsid w:val="008D44D8"/>
    <w:rsid w:val="008E0283"/>
    <w:rsid w:val="008F00F0"/>
    <w:rsid w:val="00903EBA"/>
    <w:rsid w:val="00904A35"/>
    <w:rsid w:val="009149CC"/>
    <w:rsid w:val="009221D0"/>
    <w:rsid w:val="0094026E"/>
    <w:rsid w:val="009411FA"/>
    <w:rsid w:val="00945737"/>
    <w:rsid w:val="009506F2"/>
    <w:rsid w:val="0095215B"/>
    <w:rsid w:val="0095363E"/>
    <w:rsid w:val="00960628"/>
    <w:rsid w:val="009670C6"/>
    <w:rsid w:val="0098178B"/>
    <w:rsid w:val="0098296A"/>
    <w:rsid w:val="009B2FDF"/>
    <w:rsid w:val="009B6A7B"/>
    <w:rsid w:val="009C0217"/>
    <w:rsid w:val="009C7CD2"/>
    <w:rsid w:val="009D594D"/>
    <w:rsid w:val="009F1F6D"/>
    <w:rsid w:val="00A11E12"/>
    <w:rsid w:val="00A650B2"/>
    <w:rsid w:val="00A66D96"/>
    <w:rsid w:val="00A83532"/>
    <w:rsid w:val="00AB7EED"/>
    <w:rsid w:val="00AC330E"/>
    <w:rsid w:val="00AC3F72"/>
    <w:rsid w:val="00AC7710"/>
    <w:rsid w:val="00B03268"/>
    <w:rsid w:val="00B076E3"/>
    <w:rsid w:val="00B13B5B"/>
    <w:rsid w:val="00B15E15"/>
    <w:rsid w:val="00B21B69"/>
    <w:rsid w:val="00B35CC0"/>
    <w:rsid w:val="00B515B8"/>
    <w:rsid w:val="00B530D9"/>
    <w:rsid w:val="00B566F5"/>
    <w:rsid w:val="00B60B73"/>
    <w:rsid w:val="00B82B31"/>
    <w:rsid w:val="00B8692B"/>
    <w:rsid w:val="00B9144C"/>
    <w:rsid w:val="00B95924"/>
    <w:rsid w:val="00BA3ECA"/>
    <w:rsid w:val="00BA6C7C"/>
    <w:rsid w:val="00BA7802"/>
    <w:rsid w:val="00BB558A"/>
    <w:rsid w:val="00BC1231"/>
    <w:rsid w:val="00BE387A"/>
    <w:rsid w:val="00BF3676"/>
    <w:rsid w:val="00BF6FD1"/>
    <w:rsid w:val="00C02529"/>
    <w:rsid w:val="00C077CB"/>
    <w:rsid w:val="00C14D59"/>
    <w:rsid w:val="00C44F31"/>
    <w:rsid w:val="00C520F3"/>
    <w:rsid w:val="00C55AF0"/>
    <w:rsid w:val="00C738A9"/>
    <w:rsid w:val="00C8022A"/>
    <w:rsid w:val="00C865BA"/>
    <w:rsid w:val="00C91F57"/>
    <w:rsid w:val="00C92F70"/>
    <w:rsid w:val="00CB7B72"/>
    <w:rsid w:val="00CF7457"/>
    <w:rsid w:val="00D0096D"/>
    <w:rsid w:val="00D32321"/>
    <w:rsid w:val="00D44C65"/>
    <w:rsid w:val="00D45DC5"/>
    <w:rsid w:val="00D57731"/>
    <w:rsid w:val="00D8391B"/>
    <w:rsid w:val="00D84D4F"/>
    <w:rsid w:val="00D9680E"/>
    <w:rsid w:val="00DA134D"/>
    <w:rsid w:val="00DB245D"/>
    <w:rsid w:val="00DB6DA2"/>
    <w:rsid w:val="00DC02A5"/>
    <w:rsid w:val="00DC6EC1"/>
    <w:rsid w:val="00DC77F9"/>
    <w:rsid w:val="00DD3A75"/>
    <w:rsid w:val="00DD3CC9"/>
    <w:rsid w:val="00DD3FFB"/>
    <w:rsid w:val="00DE347F"/>
    <w:rsid w:val="00DF38AD"/>
    <w:rsid w:val="00DF704D"/>
    <w:rsid w:val="00DF7C3F"/>
    <w:rsid w:val="00E053D8"/>
    <w:rsid w:val="00E07CF2"/>
    <w:rsid w:val="00E17E31"/>
    <w:rsid w:val="00E237B5"/>
    <w:rsid w:val="00E4326B"/>
    <w:rsid w:val="00E5763F"/>
    <w:rsid w:val="00E64EE5"/>
    <w:rsid w:val="00E76D5B"/>
    <w:rsid w:val="00E81C7B"/>
    <w:rsid w:val="00E94A6F"/>
    <w:rsid w:val="00EA0867"/>
    <w:rsid w:val="00EB4B58"/>
    <w:rsid w:val="00ED1ACB"/>
    <w:rsid w:val="00ED4124"/>
    <w:rsid w:val="00EF44F6"/>
    <w:rsid w:val="00F00A69"/>
    <w:rsid w:val="00F067C5"/>
    <w:rsid w:val="00F13C05"/>
    <w:rsid w:val="00F420A0"/>
    <w:rsid w:val="00F47842"/>
    <w:rsid w:val="00F81557"/>
    <w:rsid w:val="00F8258B"/>
    <w:rsid w:val="00F832F0"/>
    <w:rsid w:val="00F864F4"/>
    <w:rsid w:val="00F9102C"/>
    <w:rsid w:val="00FA6845"/>
    <w:rsid w:val="00FE0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0D8BA1E"/>
  <w15:chartTrackingRefBased/>
  <w15:docId w15:val="{FA7342C2-E328-445D-849E-2B415D18F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Maiandra GD" w:hAnsi="Maiandra GD"/>
      <w:b/>
      <w:sz w:val="32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outlineLvl w:val="1"/>
    </w:pPr>
    <w:rPr>
      <w:rFonts w:ascii="Maiandra GD" w:hAnsi="Maiandra GD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Frutiger 45 Light" w:hAnsi="Frutiger 45 Light"/>
      <w:b/>
      <w:sz w:val="24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Frutiger 45 Light" w:hAnsi="Frutiger 45 Light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tabs>
        <w:tab w:val="left" w:pos="936"/>
      </w:tabs>
      <w:ind w:left="720"/>
    </w:pPr>
    <w:rPr>
      <w:rFonts w:ascii="Maiandra GD" w:hAnsi="Maiandra GD"/>
      <w:sz w:val="22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Maiandra GD" w:hAnsi="Maiandra GD"/>
      <w:sz w:val="22"/>
    </w:rPr>
  </w:style>
  <w:style w:type="paragraph" w:styleId="BodyText2">
    <w:name w:val="Body Text 2"/>
    <w:basedOn w:val="Normal"/>
    <w:pPr>
      <w:jc w:val="both"/>
    </w:pPr>
    <w:rPr>
      <w:rFonts w:ascii="Maiandra GD" w:hAnsi="Maiandra GD"/>
      <w:sz w:val="24"/>
    </w:rPr>
  </w:style>
  <w:style w:type="paragraph" w:styleId="BodyText3">
    <w:name w:val="Body Text 3"/>
    <w:basedOn w:val="Normal"/>
    <w:pPr>
      <w:jc w:val="both"/>
    </w:pPr>
    <w:rPr>
      <w:rFonts w:ascii="Frutiger 45 Light" w:hAnsi="Frutiger 45 Light"/>
      <w:sz w:val="22"/>
    </w:rPr>
  </w:style>
  <w:style w:type="table" w:styleId="TableGrid">
    <w:name w:val="Table Grid"/>
    <w:basedOn w:val="TableNormal"/>
    <w:rsid w:val="003152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D7605"/>
    <w:rPr>
      <w:rFonts w:ascii="Tahoma" w:hAnsi="Tahoma" w:cs="Tahoma"/>
      <w:sz w:val="16"/>
      <w:szCs w:val="16"/>
    </w:rPr>
  </w:style>
  <w:style w:type="character" w:styleId="Hyperlink">
    <w:name w:val="Hyperlink"/>
    <w:rsid w:val="006A47F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77E8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link w:val="Header"/>
    <w:rsid w:val="00577E81"/>
    <w:rPr>
      <w:lang w:val="en-US" w:eastAsia="en-US"/>
    </w:rPr>
  </w:style>
  <w:style w:type="character" w:styleId="CommentReference">
    <w:name w:val="annotation reference"/>
    <w:rsid w:val="00B530D9"/>
    <w:rPr>
      <w:sz w:val="16"/>
      <w:szCs w:val="16"/>
    </w:rPr>
  </w:style>
  <w:style w:type="paragraph" w:styleId="CommentText">
    <w:name w:val="annotation text"/>
    <w:basedOn w:val="Normal"/>
    <w:link w:val="CommentTextChar"/>
    <w:rsid w:val="00B530D9"/>
  </w:style>
  <w:style w:type="character" w:customStyle="1" w:styleId="CommentTextChar">
    <w:name w:val="Comment Text Char"/>
    <w:basedOn w:val="DefaultParagraphFont"/>
    <w:link w:val="CommentText"/>
    <w:rsid w:val="00B530D9"/>
  </w:style>
  <w:style w:type="paragraph" w:styleId="CommentSubject">
    <w:name w:val="annotation subject"/>
    <w:basedOn w:val="CommentText"/>
    <w:next w:val="CommentText"/>
    <w:link w:val="CommentSubjectChar"/>
    <w:rsid w:val="00B530D9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B530D9"/>
    <w:rPr>
      <w:b/>
      <w:bCs/>
    </w:rPr>
  </w:style>
  <w:style w:type="character" w:styleId="Emphasis">
    <w:name w:val="Emphasis"/>
    <w:qFormat/>
    <w:rsid w:val="00B9144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@csae-trillium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E66047-47CB-436C-930B-9FCDC6248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1178</Words>
  <Characters>6720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1999 Service Award</vt:lpstr>
    </vt:vector>
  </TitlesOfParts>
  <Company>Parr + Associates</Company>
  <LinksUpToDate>false</LinksUpToDate>
  <CharactersWithSpaces>7883</CharactersWithSpaces>
  <SharedDoc>false</SharedDoc>
  <HLinks>
    <vt:vector size="6" baseType="variant">
      <vt:variant>
        <vt:i4>3866708</vt:i4>
      </vt:variant>
      <vt:variant>
        <vt:i4>0</vt:i4>
      </vt:variant>
      <vt:variant>
        <vt:i4>0</vt:i4>
      </vt:variant>
      <vt:variant>
        <vt:i4>5</vt:i4>
      </vt:variant>
      <vt:variant>
        <vt:lpwstr>mailto:admin@csae-trillium.com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Service Award</dc:title>
  <dc:subject/>
  <dc:creator>Andrew D. Parr</dc:creator>
  <cp:keywords/>
  <cp:lastModifiedBy>Tracy Blyth</cp:lastModifiedBy>
  <cp:revision>6</cp:revision>
  <cp:lastPrinted>2018-01-30T15:48:00Z</cp:lastPrinted>
  <dcterms:created xsi:type="dcterms:W3CDTF">2020-02-20T20:27:00Z</dcterms:created>
  <dcterms:modified xsi:type="dcterms:W3CDTF">2020-02-21T21:05:00Z</dcterms:modified>
</cp:coreProperties>
</file>